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BF89C7" w14:textId="77777777" w:rsidR="00B3333A" w:rsidRDefault="00B3333A" w:rsidP="00B3333A">
      <w:pPr>
        <w:pStyle w:val="Heading2"/>
        <w:numPr>
          <w:ilvl w:val="0"/>
          <w:numId w:val="0"/>
        </w:numPr>
      </w:pPr>
      <w:bookmarkStart w:id="0" w:name="_Toc44014660"/>
      <w:r>
        <w:t>The vision of a possible future</w:t>
      </w:r>
    </w:p>
    <w:bookmarkEnd w:id="0"/>
    <w:p w14:paraId="7992929B" w14:textId="77777777" w:rsidR="00B3333A" w:rsidRDefault="00B3333A" w:rsidP="00B4002A"/>
    <w:p w14:paraId="7C284ACD" w14:textId="77777777" w:rsidR="00B3333A" w:rsidRDefault="00B3333A" w:rsidP="00B4002A">
      <w:r>
        <w:t>Based on an initial understanding of Education Scotland’s problem space and an assessment of the pain points in the current state, our team has created a picture of what a future state could look like.</w:t>
      </w:r>
    </w:p>
    <w:p w14:paraId="68D8E25E" w14:textId="77777777" w:rsidR="00B3333A" w:rsidRDefault="00B3333A" w:rsidP="00B4002A"/>
    <w:p w14:paraId="7A955F0D" w14:textId="77777777" w:rsidR="00B3333A" w:rsidRDefault="00B3333A" w:rsidP="00B4002A">
      <w:r>
        <w:t xml:space="preserve">The Future Vision assumes an enhancement to the organisational purpose. </w:t>
      </w:r>
    </w:p>
    <w:p w14:paraId="0CD86F29" w14:textId="77777777" w:rsidR="00B3333A" w:rsidRDefault="00B3333A" w:rsidP="00B4002A"/>
    <w:p w14:paraId="16BC8381" w14:textId="4F6C67D6" w:rsidR="00B3333A" w:rsidRPr="00B3333A" w:rsidRDefault="00B3333A" w:rsidP="00B4002A">
      <w:pPr>
        <w:rPr>
          <w:b/>
        </w:rPr>
      </w:pPr>
      <w:r w:rsidRPr="00B3333A">
        <w:rPr>
          <w:b/>
        </w:rPr>
        <w:t>Why is Education Scotland here?</w:t>
      </w:r>
    </w:p>
    <w:p w14:paraId="5643DBC0" w14:textId="77777777" w:rsidR="00896376" w:rsidRDefault="00896376" w:rsidP="00B4002A"/>
    <w:p w14:paraId="09926971" w14:textId="6532305B" w:rsidR="00896376" w:rsidRDefault="00896376" w:rsidP="00B4002A">
      <w:r>
        <w:rPr>
          <w:noProof/>
        </w:rPr>
        <w:drawing>
          <wp:inline distT="0" distB="0" distL="0" distR="0" wp14:anchorId="556426E3" wp14:editId="19D60C96">
            <wp:extent cx="9144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y.png"/>
                    <pic:cNvPicPr/>
                  </pic:nvPicPr>
                  <pic:blipFill>
                    <a:blip r:embed="rId6">
                      <a:extLst>
                        <a:ext uri="{28A0092B-C50C-407E-A947-70E740481C1C}">
                          <a14:useLocalDpi xmlns:a14="http://schemas.microsoft.com/office/drawing/2010/main" val="0"/>
                        </a:ext>
                      </a:extLst>
                    </a:blip>
                    <a:stretch>
                      <a:fillRect/>
                    </a:stretch>
                  </pic:blipFill>
                  <pic:spPr>
                    <a:xfrm>
                      <a:off x="0" y="0"/>
                      <a:ext cx="914400" cy="660400"/>
                    </a:xfrm>
                    <a:prstGeom prst="rect">
                      <a:avLst/>
                    </a:prstGeom>
                  </pic:spPr>
                </pic:pic>
              </a:graphicData>
            </a:graphic>
          </wp:inline>
        </w:drawing>
      </w:r>
      <w:r>
        <w:t>We exist to influence the course of Scottish Education towards greater performance and quality</w:t>
      </w:r>
    </w:p>
    <w:p w14:paraId="5010B931" w14:textId="77777777" w:rsidR="00896376" w:rsidRDefault="00896376" w:rsidP="00B4002A"/>
    <w:p w14:paraId="5C259E55" w14:textId="77B4912C" w:rsidR="00896376" w:rsidRDefault="00896376" w:rsidP="00B4002A">
      <w:r>
        <w:rPr>
          <w:noProof/>
        </w:rPr>
        <w:drawing>
          <wp:inline distT="0" distB="0" distL="0" distR="0" wp14:anchorId="2690F188" wp14:editId="7D65AD66">
            <wp:extent cx="914400" cy="55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w.png"/>
                    <pic:cNvPicPr/>
                  </pic:nvPicPr>
                  <pic:blipFill>
                    <a:blip r:embed="rId7">
                      <a:extLst>
                        <a:ext uri="{28A0092B-C50C-407E-A947-70E740481C1C}">
                          <a14:useLocalDpi xmlns:a14="http://schemas.microsoft.com/office/drawing/2010/main" val="0"/>
                        </a:ext>
                      </a:extLst>
                    </a:blip>
                    <a:stretch>
                      <a:fillRect/>
                    </a:stretch>
                  </pic:blipFill>
                  <pic:spPr>
                    <a:xfrm>
                      <a:off x="0" y="0"/>
                      <a:ext cx="914400" cy="558800"/>
                    </a:xfrm>
                    <a:prstGeom prst="rect">
                      <a:avLst/>
                    </a:prstGeom>
                  </pic:spPr>
                </pic:pic>
              </a:graphicData>
            </a:graphic>
          </wp:inline>
        </w:drawing>
      </w:r>
      <w:r>
        <w:t>We will do this by building strong partnerships with educators and other organisations who share our objectives</w:t>
      </w:r>
    </w:p>
    <w:p w14:paraId="18FA3A65" w14:textId="77777777" w:rsidR="00896376" w:rsidRDefault="00896376" w:rsidP="00B4002A"/>
    <w:p w14:paraId="776BFA6C" w14:textId="7B615DDB" w:rsidR="00896376" w:rsidRDefault="00896376" w:rsidP="00B4002A">
      <w:r>
        <w:rPr>
          <w:noProof/>
        </w:rPr>
        <w:drawing>
          <wp:inline distT="0" distB="0" distL="0" distR="0" wp14:anchorId="760780E2" wp14:editId="21B69348">
            <wp:extent cx="914400" cy="59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png"/>
                    <pic:cNvPicPr/>
                  </pic:nvPicPr>
                  <pic:blipFill>
                    <a:blip r:embed="rId8">
                      <a:extLst>
                        <a:ext uri="{28A0092B-C50C-407E-A947-70E740481C1C}">
                          <a14:useLocalDpi xmlns:a14="http://schemas.microsoft.com/office/drawing/2010/main" val="0"/>
                        </a:ext>
                      </a:extLst>
                    </a:blip>
                    <a:stretch>
                      <a:fillRect/>
                    </a:stretch>
                  </pic:blipFill>
                  <pic:spPr>
                    <a:xfrm>
                      <a:off x="0" y="0"/>
                      <a:ext cx="914400" cy="596900"/>
                    </a:xfrm>
                    <a:prstGeom prst="rect">
                      <a:avLst/>
                    </a:prstGeom>
                  </pic:spPr>
                </pic:pic>
              </a:graphicData>
            </a:graphic>
          </wp:inline>
        </w:drawing>
      </w:r>
      <w:r>
        <w:t xml:space="preserve">We will leverage the full spectrum of opportunities to influence, from improving </w:t>
      </w:r>
      <w:r w:rsidR="00B3333A">
        <w:t xml:space="preserve">our service, improving </w:t>
      </w:r>
      <w:r>
        <w:t>our technology, to adjusting our policies, through to building a range of nudges and micro</w:t>
      </w:r>
      <w:r w:rsidR="00B76876">
        <w:t>-</w:t>
      </w:r>
      <w:r>
        <w:t>actions</w:t>
      </w:r>
      <w:r w:rsidR="00B3333A">
        <w:t xml:space="preserve"> to influence all the necessary actors in education</w:t>
      </w:r>
    </w:p>
    <w:p w14:paraId="134BFDBD" w14:textId="77777777" w:rsidR="00B3333A" w:rsidRDefault="00B3333A" w:rsidP="00B3333A"/>
    <w:p w14:paraId="2FF20D8C" w14:textId="77777777" w:rsidR="00B3333A" w:rsidRDefault="00B3333A" w:rsidP="00B3333A">
      <w:pPr>
        <w:rPr>
          <w:b/>
        </w:rPr>
      </w:pPr>
    </w:p>
    <w:p w14:paraId="7875F63B" w14:textId="77777777" w:rsidR="00B3333A" w:rsidRDefault="00B3333A">
      <w:pPr>
        <w:rPr>
          <w:b/>
        </w:rPr>
      </w:pPr>
      <w:r>
        <w:rPr>
          <w:b/>
        </w:rPr>
        <w:br w:type="page"/>
      </w:r>
    </w:p>
    <w:p w14:paraId="3AFCE260" w14:textId="1FD2E3B2" w:rsidR="00B3333A" w:rsidRPr="00B3333A" w:rsidRDefault="00B3333A" w:rsidP="00B3333A">
      <w:pPr>
        <w:rPr>
          <w:b/>
        </w:rPr>
      </w:pPr>
      <w:r>
        <w:rPr>
          <w:b/>
        </w:rPr>
        <w:lastRenderedPageBreak/>
        <w:t>What will underpin this increase in influence</w:t>
      </w:r>
      <w:r w:rsidRPr="00B3333A">
        <w:rPr>
          <w:b/>
        </w:rPr>
        <w:t>?</w:t>
      </w:r>
    </w:p>
    <w:p w14:paraId="6631B4D6" w14:textId="77777777" w:rsidR="00B3333A" w:rsidRDefault="00B3333A" w:rsidP="00B4002A"/>
    <w:p w14:paraId="7CF28CC7" w14:textId="77777777" w:rsidR="00B3333A" w:rsidRDefault="00B3333A" w:rsidP="00B4002A">
      <w:r>
        <w:t xml:space="preserve">In order to achieve greater influence and impact, we will frame the </w:t>
      </w:r>
      <w:proofErr w:type="spellStart"/>
      <w:r>
        <w:t>the</w:t>
      </w:r>
      <w:proofErr w:type="spellEnd"/>
      <w:r>
        <w:t xml:space="preserve"> future vision along three axes: </w:t>
      </w:r>
    </w:p>
    <w:p w14:paraId="17D60218" w14:textId="6BD89ABF" w:rsidR="00B3333A" w:rsidRDefault="00B3333A" w:rsidP="00B3333A">
      <w:pPr>
        <w:pStyle w:val="ListParagraph"/>
        <w:numPr>
          <w:ilvl w:val="0"/>
          <w:numId w:val="32"/>
        </w:numPr>
      </w:pPr>
      <w:r>
        <w:t>Building engagement in the widest sense, with practitioners but also with colleagues and partners in the education environment</w:t>
      </w:r>
    </w:p>
    <w:p w14:paraId="6FB577F6" w14:textId="1D39302E" w:rsidR="00B3333A" w:rsidRDefault="00B3333A" w:rsidP="00B3333A">
      <w:pPr>
        <w:pStyle w:val="ListParagraph"/>
        <w:numPr>
          <w:ilvl w:val="0"/>
          <w:numId w:val="32"/>
        </w:numPr>
      </w:pPr>
      <w:r>
        <w:t>Ensuring we increase our level of relevance to our audience. When we communicate, we will do so with the intent of influencing a change, when we propose content, that content will be (if appropriate) personalised to audience.</w:t>
      </w:r>
    </w:p>
    <w:p w14:paraId="35FA191F" w14:textId="1423B5EA" w:rsidR="00B76876" w:rsidRDefault="00B76876" w:rsidP="00B3333A">
      <w:pPr>
        <w:pStyle w:val="ListParagraph"/>
        <w:numPr>
          <w:ilvl w:val="0"/>
          <w:numId w:val="32"/>
        </w:numPr>
      </w:pPr>
      <w:r>
        <w:t>To underpin this change we will improve the quality of our services. This will mean new ways of working, with faster, better feedback, and better processes and technology supporting our people. We will take a design-led approach ensuring that every new change to our services maps directly to our strategic aims</w:t>
      </w:r>
    </w:p>
    <w:p w14:paraId="67FD13A9" w14:textId="77777777" w:rsidR="00B76876" w:rsidRDefault="00B76876" w:rsidP="00B76876"/>
    <w:p w14:paraId="07721EFF" w14:textId="63DFB2AA" w:rsidR="00B3333A" w:rsidRDefault="00B3333A" w:rsidP="00B4002A">
      <w:r w:rsidRPr="00B3333A">
        <w:rPr>
          <w:noProof/>
        </w:rPr>
        <w:drawing>
          <wp:inline distT="0" distB="0" distL="0" distR="0" wp14:anchorId="254AF006" wp14:editId="46E6D053">
            <wp:extent cx="5080000" cy="234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2349500"/>
                    </a:xfrm>
                    <a:prstGeom prst="rect">
                      <a:avLst/>
                    </a:prstGeom>
                  </pic:spPr>
                </pic:pic>
              </a:graphicData>
            </a:graphic>
          </wp:inline>
        </w:drawing>
      </w:r>
    </w:p>
    <w:p w14:paraId="6901BE6A" w14:textId="77777777" w:rsidR="00B76876" w:rsidRDefault="00B76876"/>
    <w:p w14:paraId="4C35E9FC" w14:textId="02F2D143" w:rsidR="00B76876" w:rsidRDefault="00B76876">
      <w:r>
        <w:br w:type="page"/>
      </w:r>
    </w:p>
    <w:p w14:paraId="7382EEFB" w14:textId="2F5B9A4F" w:rsidR="00B76876" w:rsidRPr="00B3333A" w:rsidRDefault="00B76876" w:rsidP="00B76876">
      <w:pPr>
        <w:rPr>
          <w:b/>
        </w:rPr>
      </w:pPr>
      <w:r>
        <w:rPr>
          <w:b/>
        </w:rPr>
        <w:lastRenderedPageBreak/>
        <w:t>The Vision</w:t>
      </w:r>
    </w:p>
    <w:p w14:paraId="0116F87E" w14:textId="77777777" w:rsidR="00B76876" w:rsidRDefault="00B76876" w:rsidP="00B76876"/>
    <w:p w14:paraId="7C98E11F" w14:textId="7E5C1771" w:rsidR="00B76876" w:rsidRDefault="00B76876" w:rsidP="00B4002A">
      <w:r>
        <w:t xml:space="preserve">We imagine an Environment where PL programmes are created, distributed, measured and improved in such a way as to create positive feedback loops that </w:t>
      </w:r>
      <w:r w:rsidR="007B77B4">
        <w:t>help build long-lasting relationships and improve outcomes for practitioners in Scottish Education</w:t>
      </w:r>
    </w:p>
    <w:p w14:paraId="2DFC4B4E" w14:textId="77777777" w:rsidR="0094465A" w:rsidRDefault="0094465A" w:rsidP="00B4002A"/>
    <w:p w14:paraId="1D905EFC" w14:textId="2FFE4B87" w:rsidR="00B76876" w:rsidRPr="007B77B4" w:rsidRDefault="00B76876" w:rsidP="00B4002A">
      <w:pPr>
        <w:rPr>
          <w:b/>
        </w:rPr>
      </w:pPr>
      <w:r w:rsidRPr="00B76876">
        <w:rPr>
          <w:noProof/>
        </w:rPr>
        <w:drawing>
          <wp:inline distT="0" distB="0" distL="0" distR="0" wp14:anchorId="49A44EDD" wp14:editId="3E645A7C">
            <wp:extent cx="9777730" cy="470662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77730" cy="4706620"/>
                    </a:xfrm>
                    <a:prstGeom prst="rect">
                      <a:avLst/>
                    </a:prstGeom>
                  </pic:spPr>
                </pic:pic>
              </a:graphicData>
            </a:graphic>
          </wp:inline>
        </w:drawing>
      </w:r>
    </w:p>
    <w:p w14:paraId="20A0F7ED" w14:textId="59F1D828" w:rsidR="007B77B4" w:rsidRPr="007B77B4" w:rsidRDefault="00DA0918" w:rsidP="009855C3">
      <w:pPr>
        <w:rPr>
          <w:b/>
        </w:rPr>
      </w:pPr>
      <w:r>
        <w:rPr>
          <w:b/>
        </w:rPr>
        <w:t>F</w:t>
      </w:r>
      <w:r w:rsidR="007B77B4" w:rsidRPr="007B77B4">
        <w:rPr>
          <w:b/>
        </w:rPr>
        <w:t xml:space="preserve">our </w:t>
      </w:r>
      <w:r>
        <w:rPr>
          <w:b/>
        </w:rPr>
        <w:t xml:space="preserve">key </w:t>
      </w:r>
      <w:r w:rsidR="007B77B4" w:rsidRPr="007B77B4">
        <w:rPr>
          <w:b/>
        </w:rPr>
        <w:t>areas</w:t>
      </w:r>
    </w:p>
    <w:p w14:paraId="6561F6F9" w14:textId="77777777" w:rsidR="007B77B4" w:rsidRDefault="007B77B4" w:rsidP="009855C3"/>
    <w:p w14:paraId="2E30CA5D" w14:textId="464EE52D" w:rsidR="00DA0918" w:rsidRPr="00DA0918" w:rsidRDefault="00DA0918" w:rsidP="00DA0918">
      <w:pPr>
        <w:rPr>
          <w:b/>
        </w:rPr>
      </w:pPr>
      <w:r>
        <w:rPr>
          <w:b/>
        </w:rPr>
        <w:t xml:space="preserve">1) </w:t>
      </w:r>
      <w:r w:rsidRPr="00DA0918">
        <w:rPr>
          <w:b/>
        </w:rPr>
        <w:t>Focussed on the practitioner</w:t>
      </w:r>
    </w:p>
    <w:p w14:paraId="5F83FF68" w14:textId="0558B62B" w:rsidR="00ED0C35" w:rsidRDefault="00DA0918" w:rsidP="00DA0918">
      <w:r>
        <w:t>In the future, we will nurture closer relationships with Scotland’s practitioners.</w:t>
      </w:r>
    </w:p>
    <w:p w14:paraId="46482812" w14:textId="77777777" w:rsidR="00DA0918" w:rsidRDefault="00DA0918" w:rsidP="009855C3"/>
    <w:p w14:paraId="00043CE8" w14:textId="5F5D7D1C" w:rsidR="00DA0918" w:rsidRPr="00DA0918" w:rsidRDefault="00DA0918" w:rsidP="00DA0918">
      <w:pPr>
        <w:rPr>
          <w:b/>
        </w:rPr>
      </w:pPr>
      <w:r>
        <w:rPr>
          <w:b/>
        </w:rPr>
        <w:t xml:space="preserve">2) </w:t>
      </w:r>
      <w:r w:rsidRPr="00DA0918">
        <w:rPr>
          <w:b/>
        </w:rPr>
        <w:t>Structured</w:t>
      </w:r>
      <w:r>
        <w:rPr>
          <w:b/>
        </w:rPr>
        <w:t xml:space="preserve"> </w:t>
      </w:r>
      <w:r w:rsidRPr="00DA0918">
        <w:rPr>
          <w:b/>
        </w:rPr>
        <w:t>for</w:t>
      </w:r>
      <w:r>
        <w:rPr>
          <w:b/>
        </w:rPr>
        <w:t xml:space="preserve"> </w:t>
      </w:r>
      <w:r w:rsidRPr="00DA0918">
        <w:rPr>
          <w:b/>
        </w:rPr>
        <w:t>enhanced findability</w:t>
      </w:r>
    </w:p>
    <w:p w14:paraId="15278FF7" w14:textId="77777777" w:rsidR="00DA0918" w:rsidRDefault="00DA0918" w:rsidP="00DA0918">
      <w:r>
        <w:lastRenderedPageBreak/>
        <w:t>We will interlock our</w:t>
      </w:r>
      <w:r>
        <w:rPr>
          <w:rFonts w:ascii="MS Gothic" w:eastAsia="MS Gothic" w:hAnsi="MS Gothic" w:cs="MS Gothic" w:hint="eastAsia"/>
        </w:rPr>
        <w:t xml:space="preserve"> </w:t>
      </w:r>
      <w:r>
        <w:t xml:space="preserve">content design, information architecture, and indexing. </w:t>
      </w:r>
    </w:p>
    <w:p w14:paraId="08D2D4C5" w14:textId="0BD568F1" w:rsidR="00DA0918" w:rsidRDefault="00DA0918" w:rsidP="00DA0918">
      <w:r>
        <w:t>Findability will apply to both internal and external searches as well as in services we aggregate.</w:t>
      </w:r>
    </w:p>
    <w:p w14:paraId="31AE0201" w14:textId="77777777" w:rsidR="00DA0918" w:rsidRDefault="00DA0918" w:rsidP="00DA0918"/>
    <w:p w14:paraId="7D2CEA2E" w14:textId="03ABEE24" w:rsidR="00DA0918" w:rsidRPr="00DA0918" w:rsidRDefault="00DA0918" w:rsidP="00DA0918">
      <w:pPr>
        <w:rPr>
          <w:b/>
        </w:rPr>
      </w:pPr>
      <w:r w:rsidRPr="00DA0918">
        <w:rPr>
          <w:b/>
        </w:rPr>
        <w:t>3) Organised</w:t>
      </w:r>
      <w:r>
        <w:rPr>
          <w:b/>
        </w:rPr>
        <w:t xml:space="preserve"> </w:t>
      </w:r>
      <w:r w:rsidRPr="00DA0918">
        <w:rPr>
          <w:b/>
        </w:rPr>
        <w:t>fo</w:t>
      </w:r>
      <w:r>
        <w:rPr>
          <w:b/>
        </w:rPr>
        <w:t xml:space="preserve">r </w:t>
      </w:r>
      <w:r w:rsidRPr="00DA0918">
        <w:rPr>
          <w:b/>
        </w:rPr>
        <w:t>improved quality</w:t>
      </w:r>
    </w:p>
    <w:p w14:paraId="3F20DA40" w14:textId="77777777" w:rsidR="00DA0918" w:rsidRDefault="00DA0918" w:rsidP="00DA0918">
      <w:r>
        <w:t>We will shorten both long-term and short-term feedback loops.</w:t>
      </w:r>
    </w:p>
    <w:p w14:paraId="7EB97739" w14:textId="6A61A6AF" w:rsidR="00DA0918" w:rsidRDefault="00DA0918" w:rsidP="00DA0918">
      <w:r>
        <w:t>We will integrate performance data with a design-led approach, supported by our educational frameworks.</w:t>
      </w:r>
    </w:p>
    <w:p w14:paraId="7CA95933" w14:textId="07D003EC" w:rsidR="00DA0918" w:rsidRDefault="00DA0918" w:rsidP="009855C3"/>
    <w:p w14:paraId="752454FA" w14:textId="000D50E3" w:rsidR="00DA0918" w:rsidRPr="00DA0918" w:rsidRDefault="00DA0918" w:rsidP="00DA0918">
      <w:pPr>
        <w:rPr>
          <w:b/>
        </w:rPr>
      </w:pPr>
      <w:r w:rsidRPr="00DA0918">
        <w:rPr>
          <w:b/>
        </w:rPr>
        <w:t>4) Enabled for greater</w:t>
      </w:r>
      <w:r>
        <w:rPr>
          <w:b/>
        </w:rPr>
        <w:t xml:space="preserve"> </w:t>
      </w:r>
      <w:r w:rsidRPr="00DA0918">
        <w:rPr>
          <w:b/>
        </w:rPr>
        <w:t>relevance and deeper engagement</w:t>
      </w:r>
    </w:p>
    <w:p w14:paraId="52333B17" w14:textId="0DDCE945" w:rsidR="00DA0918" w:rsidRDefault="00DA0918" w:rsidP="00DA0918">
      <w:r>
        <w:t>We will communicate with intent. We will understand what our audience needs to achieve and we will tailor our services to the unique needs of the individual.</w:t>
      </w:r>
    </w:p>
    <w:p w14:paraId="579DB36B" w14:textId="19E4C4F2" w:rsidR="00DA0918" w:rsidRDefault="00DA0918" w:rsidP="009855C3"/>
    <w:p w14:paraId="299BC3C2" w14:textId="3ED33A35" w:rsidR="00DA0918" w:rsidRDefault="00DA0918" w:rsidP="009855C3">
      <w:r>
        <w:br w:type="page"/>
      </w:r>
    </w:p>
    <w:p w14:paraId="5DD6D199" w14:textId="16D848C4" w:rsidR="00DA0918" w:rsidRPr="00DA0918" w:rsidRDefault="00DA0918" w:rsidP="009855C3">
      <w:pPr>
        <w:rPr>
          <w:b/>
        </w:rPr>
      </w:pPr>
      <w:r w:rsidRPr="00DA0918">
        <w:rPr>
          <w:b/>
        </w:rPr>
        <w:lastRenderedPageBreak/>
        <w:t>What will that future vision mean to humans working in this environment?</w:t>
      </w:r>
    </w:p>
    <w:p w14:paraId="026C4C97" w14:textId="77777777" w:rsidR="00DA0918" w:rsidRDefault="00DA0918" w:rsidP="009855C3"/>
    <w:p w14:paraId="7A873BCA" w14:textId="1079B2F3" w:rsidR="00B76876" w:rsidRDefault="00DA0918" w:rsidP="009855C3">
      <w:r>
        <w:t>We’ve prepared four scenarios to illustrate the impact of this vision in a bit more detail</w:t>
      </w:r>
    </w:p>
    <w:p w14:paraId="27D2C249" w14:textId="77777777" w:rsidR="00141F89" w:rsidRDefault="00141F89" w:rsidP="009855C3">
      <w:bookmarkStart w:id="1" w:name="_GoBack"/>
      <w:bookmarkEnd w:id="1"/>
    </w:p>
    <w:p w14:paraId="626EBC1B" w14:textId="3A8FBA43" w:rsidR="001D3112" w:rsidRDefault="001D3112" w:rsidP="009855C3"/>
    <w:p w14:paraId="595BD1FE" w14:textId="77777777" w:rsidR="001D3112" w:rsidRDefault="001D3112" w:rsidP="009855C3">
      <w:pPr>
        <w:rPr>
          <w:b/>
        </w:rPr>
      </w:pPr>
      <w:r w:rsidRPr="001D3112">
        <w:rPr>
          <w:b/>
        </w:rPr>
        <w:t xml:space="preserve">Future vision experience (STORY 1) </w:t>
      </w:r>
    </w:p>
    <w:p w14:paraId="36E9664C" w14:textId="32DCBD6D" w:rsidR="001D3112" w:rsidRPr="001D3112" w:rsidRDefault="001D3112" w:rsidP="009855C3">
      <w:pPr>
        <w:rPr>
          <w:b/>
        </w:rPr>
      </w:pPr>
      <w:r w:rsidRPr="001D3112">
        <w:rPr>
          <w:b/>
        </w:rPr>
        <w:t>Shorter feedback loops and working more closely with practitioners</w:t>
      </w:r>
    </w:p>
    <w:p w14:paraId="080F0160" w14:textId="7D98079C" w:rsidR="00DA0918" w:rsidRDefault="00341069" w:rsidP="009855C3">
      <w:r>
        <w:rPr>
          <w:noProof/>
        </w:rPr>
        <w:drawing>
          <wp:inline distT="0" distB="0" distL="0" distR="0" wp14:anchorId="12308318" wp14:editId="24EAEE95">
            <wp:extent cx="9777730" cy="46609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ory-1-landscap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77730" cy="4660900"/>
                    </a:xfrm>
                    <a:prstGeom prst="rect">
                      <a:avLst/>
                    </a:prstGeom>
                  </pic:spPr>
                </pic:pic>
              </a:graphicData>
            </a:graphic>
          </wp:inline>
        </w:drawing>
      </w:r>
    </w:p>
    <w:p w14:paraId="4C68DEFC" w14:textId="6E3F585D" w:rsidR="001D3112" w:rsidRDefault="001D3112">
      <w:r>
        <w:br w:type="page"/>
      </w:r>
    </w:p>
    <w:p w14:paraId="6D215E23" w14:textId="77777777" w:rsidR="001D3112" w:rsidRDefault="001D3112" w:rsidP="001D3112"/>
    <w:p w14:paraId="6DF0041A" w14:textId="77777777" w:rsidR="004D7010" w:rsidRDefault="004D7010" w:rsidP="009855C3">
      <w:pPr>
        <w:rPr>
          <w:b/>
        </w:rPr>
      </w:pPr>
      <w:r w:rsidRPr="004D7010">
        <w:rPr>
          <w:b/>
        </w:rPr>
        <w:t>Future vision experience (STORY 2):</w:t>
      </w:r>
    </w:p>
    <w:p w14:paraId="0F2DDA6E" w14:textId="2829FD88" w:rsidR="001D3112" w:rsidRDefault="004D7010" w:rsidP="009855C3">
      <w:r w:rsidRPr="004D7010">
        <w:rPr>
          <w:b/>
        </w:rPr>
        <w:t>The PL programme "lifecycle workflow"</w:t>
      </w:r>
    </w:p>
    <w:p w14:paraId="45B0BAAE" w14:textId="2BDA450B" w:rsidR="001D3112" w:rsidRDefault="001D3112" w:rsidP="009855C3"/>
    <w:p w14:paraId="6F978A8A" w14:textId="7508C9C0" w:rsidR="004D7010" w:rsidRDefault="00141F89" w:rsidP="009855C3">
      <w:r>
        <w:rPr>
          <w:noProof/>
        </w:rPr>
        <w:drawing>
          <wp:inline distT="0" distB="0" distL="0" distR="0" wp14:anchorId="6D30C315" wp14:editId="5C38F772">
            <wp:extent cx="9777730" cy="38538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TURE STORY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77730" cy="3853815"/>
                    </a:xfrm>
                    <a:prstGeom prst="rect">
                      <a:avLst/>
                    </a:prstGeom>
                  </pic:spPr>
                </pic:pic>
              </a:graphicData>
            </a:graphic>
          </wp:inline>
        </w:drawing>
      </w:r>
    </w:p>
    <w:p w14:paraId="38213420" w14:textId="6CD988CA" w:rsidR="001D3112" w:rsidRDefault="001D3112" w:rsidP="009855C3"/>
    <w:p w14:paraId="70618D10" w14:textId="696D9D5D" w:rsidR="001D3112" w:rsidRDefault="001D3112">
      <w:r>
        <w:br w:type="page"/>
      </w:r>
    </w:p>
    <w:p w14:paraId="493E214A" w14:textId="77777777" w:rsidR="001D3112" w:rsidRDefault="001D3112" w:rsidP="001D3112"/>
    <w:p w14:paraId="67B8E13B" w14:textId="77777777" w:rsidR="004D7010" w:rsidRDefault="004D7010" w:rsidP="009855C3">
      <w:pPr>
        <w:rPr>
          <w:b/>
        </w:rPr>
      </w:pPr>
      <w:r w:rsidRPr="004D7010">
        <w:rPr>
          <w:b/>
        </w:rPr>
        <w:t xml:space="preserve">Future vision experience (STORY 3): </w:t>
      </w:r>
    </w:p>
    <w:p w14:paraId="2D3AF10C" w14:textId="28EEAEE9" w:rsidR="001D3112" w:rsidRDefault="004D7010" w:rsidP="009855C3">
      <w:r w:rsidRPr="004D7010">
        <w:rPr>
          <w:b/>
        </w:rPr>
        <w:t>Findability and relevance</w:t>
      </w:r>
    </w:p>
    <w:p w14:paraId="39AD29E1" w14:textId="432C7D8C" w:rsidR="001D3112" w:rsidRDefault="001D3112" w:rsidP="009855C3"/>
    <w:p w14:paraId="1CD9316A" w14:textId="723B4B6F" w:rsidR="001D3112" w:rsidRDefault="00141F89" w:rsidP="009855C3">
      <w:r>
        <w:rPr>
          <w:noProof/>
        </w:rPr>
        <w:drawing>
          <wp:inline distT="0" distB="0" distL="0" distR="0" wp14:anchorId="67C9D5FC" wp14:editId="38CD805E">
            <wp:extent cx="9777730" cy="440309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TURE STORY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77730" cy="4403090"/>
                    </a:xfrm>
                    <a:prstGeom prst="rect">
                      <a:avLst/>
                    </a:prstGeom>
                  </pic:spPr>
                </pic:pic>
              </a:graphicData>
            </a:graphic>
          </wp:inline>
        </w:drawing>
      </w:r>
    </w:p>
    <w:p w14:paraId="41644F59" w14:textId="4044E6D8" w:rsidR="001D3112" w:rsidRDefault="001D3112">
      <w:r>
        <w:br w:type="page"/>
      </w:r>
    </w:p>
    <w:p w14:paraId="1CF0AB11" w14:textId="77777777" w:rsidR="001D3112" w:rsidRDefault="001D3112" w:rsidP="001D3112"/>
    <w:p w14:paraId="68F03681" w14:textId="77777777" w:rsidR="004D7010" w:rsidRDefault="004D7010" w:rsidP="009855C3">
      <w:pPr>
        <w:rPr>
          <w:b/>
        </w:rPr>
      </w:pPr>
      <w:r w:rsidRPr="004D7010">
        <w:rPr>
          <w:b/>
        </w:rPr>
        <w:t xml:space="preserve">Future vision experience (STORY 4): </w:t>
      </w:r>
    </w:p>
    <w:p w14:paraId="6016109B" w14:textId="19F4E098" w:rsidR="004D7010" w:rsidRDefault="004D7010" w:rsidP="009855C3">
      <w:r w:rsidRPr="004D7010">
        <w:rPr>
          <w:b/>
        </w:rPr>
        <w:t>Collaborative creation of PL</w:t>
      </w:r>
    </w:p>
    <w:p w14:paraId="711EBF30" w14:textId="5B1CDD20" w:rsidR="001D3112" w:rsidRDefault="001D3112" w:rsidP="009855C3"/>
    <w:p w14:paraId="7D5C010B" w14:textId="654EBF1D" w:rsidR="001D3112" w:rsidRPr="009855C3" w:rsidRDefault="00141F89" w:rsidP="009855C3">
      <w:r>
        <w:rPr>
          <w:noProof/>
        </w:rPr>
        <w:drawing>
          <wp:inline distT="0" distB="0" distL="0" distR="0" wp14:anchorId="1906B73F" wp14:editId="44CA24DC">
            <wp:extent cx="9777730" cy="45605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TURE STORY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77730" cy="4560570"/>
                    </a:xfrm>
                    <a:prstGeom prst="rect">
                      <a:avLst/>
                    </a:prstGeom>
                  </pic:spPr>
                </pic:pic>
              </a:graphicData>
            </a:graphic>
          </wp:inline>
        </w:drawing>
      </w:r>
    </w:p>
    <w:sectPr w:rsidR="001D3112" w:rsidRPr="009855C3" w:rsidSect="00ED0C35">
      <w:pgSz w:w="16838" w:h="11906" w:orient="landscape" w:code="9"/>
      <w:pgMar w:top="720" w:right="720" w:bottom="720" w:left="72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230D310"/>
    <w:lvl w:ilvl="0">
      <w:start w:val="1"/>
      <w:numFmt w:val="decimal"/>
      <w:pStyle w:val="Heading1"/>
      <w:lvlText w:val="%1."/>
      <w:legacy w:legacy="1" w:legacySpace="288" w:legacyIndent="720"/>
      <w:lvlJc w:val="left"/>
    </w:lvl>
    <w:lvl w:ilvl="1">
      <w:start w:val="1"/>
      <w:numFmt w:val="decimal"/>
      <w:pStyle w:val="Heading2"/>
      <w:lvlText w:val="%1.%2"/>
      <w:legacy w:legacy="1" w:legacySpace="284" w:legacyIndent="720"/>
      <w:lvlJc w:val="left"/>
    </w:lvl>
    <w:lvl w:ilvl="2">
      <w:start w:val="1"/>
      <w:numFmt w:val="decimal"/>
      <w:pStyle w:val="Heading3"/>
      <w:lvlText w:val="%1.%2.%3"/>
      <w:legacy w:legacy="1" w:legacySpace="284" w:legacyIndent="72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0F719D"/>
    <w:multiLevelType w:val="hybridMultilevel"/>
    <w:tmpl w:val="A6EEA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21D26"/>
    <w:multiLevelType w:val="hybridMultilevel"/>
    <w:tmpl w:val="C628A2A4"/>
    <w:lvl w:ilvl="0" w:tplc="04090001">
      <w:start w:val="1"/>
      <w:numFmt w:val="bullet"/>
      <w:lvlText w:val=""/>
      <w:lvlJc w:val="left"/>
      <w:pPr>
        <w:ind w:left="720" w:hanging="360"/>
      </w:pPr>
      <w:rPr>
        <w:rFonts w:ascii="Symbol" w:hAnsi="Symbol" w:hint="default"/>
        <w:color w:val="00ABB5"/>
      </w:rPr>
    </w:lvl>
    <w:lvl w:ilvl="1" w:tplc="E4204122">
      <w:start w:val="1"/>
      <w:numFmt w:val="bullet"/>
      <w:lvlText w:val="o"/>
      <w:lvlJc w:val="left"/>
      <w:pPr>
        <w:ind w:left="1440" w:hanging="360"/>
      </w:pPr>
      <w:rPr>
        <w:rFonts w:ascii="Courier New" w:hAnsi="Courier New" w:hint="default"/>
        <w:color w:val="0BA3B3"/>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F37E3D"/>
    <w:multiLevelType w:val="hybridMultilevel"/>
    <w:tmpl w:val="8E24A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02223"/>
    <w:multiLevelType w:val="hybridMultilevel"/>
    <w:tmpl w:val="C89ED190"/>
    <w:lvl w:ilvl="0" w:tplc="AB2AEA06">
      <w:start w:val="1"/>
      <w:numFmt w:val="bullet"/>
      <w:lvlText w:val=""/>
      <w:lvlJc w:val="left"/>
      <w:pPr>
        <w:ind w:left="788" w:hanging="360"/>
      </w:pPr>
      <w:rPr>
        <w:rFonts w:ascii="Symbol" w:hAnsi="Symbol" w:hint="default"/>
        <w:color w:val="00A3B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FF6563"/>
    <w:multiLevelType w:val="hybridMultilevel"/>
    <w:tmpl w:val="86308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BE5F98"/>
    <w:multiLevelType w:val="hybridMultilevel"/>
    <w:tmpl w:val="6EEA8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145DF2"/>
    <w:multiLevelType w:val="hybridMultilevel"/>
    <w:tmpl w:val="B8F6236E"/>
    <w:lvl w:ilvl="0" w:tplc="9FA86F6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672F6A"/>
    <w:multiLevelType w:val="hybridMultilevel"/>
    <w:tmpl w:val="82A69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8C2CD5"/>
    <w:multiLevelType w:val="hybridMultilevel"/>
    <w:tmpl w:val="E4B800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C35871"/>
    <w:multiLevelType w:val="hybridMultilevel"/>
    <w:tmpl w:val="407C5936"/>
    <w:lvl w:ilvl="0" w:tplc="04090001">
      <w:start w:val="1"/>
      <w:numFmt w:val="bullet"/>
      <w:lvlText w:val=""/>
      <w:lvlJc w:val="left"/>
      <w:pPr>
        <w:ind w:left="720" w:hanging="360"/>
      </w:pPr>
      <w:rPr>
        <w:rFonts w:ascii="Symbol" w:hAnsi="Symbol" w:hint="default"/>
        <w:color w:val="00ABB5"/>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1547BF"/>
    <w:multiLevelType w:val="hybridMultilevel"/>
    <w:tmpl w:val="87B0E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7D0440"/>
    <w:multiLevelType w:val="hybridMultilevel"/>
    <w:tmpl w:val="FE3254CA"/>
    <w:lvl w:ilvl="0" w:tplc="AB2AEA06">
      <w:start w:val="1"/>
      <w:numFmt w:val="bullet"/>
      <w:lvlText w:val=""/>
      <w:lvlJc w:val="left"/>
      <w:pPr>
        <w:ind w:left="788" w:hanging="360"/>
      </w:pPr>
      <w:rPr>
        <w:rFonts w:ascii="Symbol" w:hAnsi="Symbol" w:hint="default"/>
        <w:color w:val="00A3B3"/>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3" w15:restartNumberingAfterBreak="0">
    <w:nsid w:val="33F32C32"/>
    <w:multiLevelType w:val="hybridMultilevel"/>
    <w:tmpl w:val="6262E4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7904636"/>
    <w:multiLevelType w:val="hybridMultilevel"/>
    <w:tmpl w:val="CDEED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0A7051"/>
    <w:multiLevelType w:val="hybridMultilevel"/>
    <w:tmpl w:val="AB207D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92772E"/>
    <w:multiLevelType w:val="hybridMultilevel"/>
    <w:tmpl w:val="E41A7A32"/>
    <w:lvl w:ilvl="0" w:tplc="AB2AEA06">
      <w:start w:val="1"/>
      <w:numFmt w:val="bullet"/>
      <w:lvlText w:val=""/>
      <w:lvlJc w:val="left"/>
      <w:pPr>
        <w:ind w:left="720" w:hanging="360"/>
      </w:pPr>
      <w:rPr>
        <w:rFonts w:ascii="Symbol" w:hAnsi="Symbol" w:hint="default"/>
        <w:color w:val="00A3B3"/>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A77077"/>
    <w:multiLevelType w:val="hybridMultilevel"/>
    <w:tmpl w:val="AF82B606"/>
    <w:lvl w:ilvl="0" w:tplc="82DA5A3C">
      <w:start w:val="1"/>
      <w:numFmt w:val="bullet"/>
      <w:lvlText w:val="•"/>
      <w:lvlJc w:val="left"/>
      <w:pPr>
        <w:tabs>
          <w:tab w:val="num" w:pos="720"/>
        </w:tabs>
        <w:ind w:left="720" w:hanging="360"/>
      </w:pPr>
      <w:rPr>
        <w:rFonts w:ascii="Arial" w:hAnsi="Arial" w:hint="default"/>
      </w:rPr>
    </w:lvl>
    <w:lvl w:ilvl="1" w:tplc="49BE6D8C" w:tentative="1">
      <w:start w:val="1"/>
      <w:numFmt w:val="bullet"/>
      <w:lvlText w:val="•"/>
      <w:lvlJc w:val="left"/>
      <w:pPr>
        <w:tabs>
          <w:tab w:val="num" w:pos="1440"/>
        </w:tabs>
        <w:ind w:left="1440" w:hanging="360"/>
      </w:pPr>
      <w:rPr>
        <w:rFonts w:ascii="Arial" w:hAnsi="Arial" w:hint="default"/>
      </w:rPr>
    </w:lvl>
    <w:lvl w:ilvl="2" w:tplc="01A8C388" w:tentative="1">
      <w:start w:val="1"/>
      <w:numFmt w:val="bullet"/>
      <w:lvlText w:val="•"/>
      <w:lvlJc w:val="left"/>
      <w:pPr>
        <w:tabs>
          <w:tab w:val="num" w:pos="2160"/>
        </w:tabs>
        <w:ind w:left="2160" w:hanging="360"/>
      </w:pPr>
      <w:rPr>
        <w:rFonts w:ascii="Arial" w:hAnsi="Arial" w:hint="default"/>
      </w:rPr>
    </w:lvl>
    <w:lvl w:ilvl="3" w:tplc="D1868A70" w:tentative="1">
      <w:start w:val="1"/>
      <w:numFmt w:val="bullet"/>
      <w:lvlText w:val="•"/>
      <w:lvlJc w:val="left"/>
      <w:pPr>
        <w:tabs>
          <w:tab w:val="num" w:pos="2880"/>
        </w:tabs>
        <w:ind w:left="2880" w:hanging="360"/>
      </w:pPr>
      <w:rPr>
        <w:rFonts w:ascii="Arial" w:hAnsi="Arial" w:hint="default"/>
      </w:rPr>
    </w:lvl>
    <w:lvl w:ilvl="4" w:tplc="535085F4" w:tentative="1">
      <w:start w:val="1"/>
      <w:numFmt w:val="bullet"/>
      <w:lvlText w:val="•"/>
      <w:lvlJc w:val="left"/>
      <w:pPr>
        <w:tabs>
          <w:tab w:val="num" w:pos="3600"/>
        </w:tabs>
        <w:ind w:left="3600" w:hanging="360"/>
      </w:pPr>
      <w:rPr>
        <w:rFonts w:ascii="Arial" w:hAnsi="Arial" w:hint="default"/>
      </w:rPr>
    </w:lvl>
    <w:lvl w:ilvl="5" w:tplc="5A2E0962" w:tentative="1">
      <w:start w:val="1"/>
      <w:numFmt w:val="bullet"/>
      <w:lvlText w:val="•"/>
      <w:lvlJc w:val="left"/>
      <w:pPr>
        <w:tabs>
          <w:tab w:val="num" w:pos="4320"/>
        </w:tabs>
        <w:ind w:left="4320" w:hanging="360"/>
      </w:pPr>
      <w:rPr>
        <w:rFonts w:ascii="Arial" w:hAnsi="Arial" w:hint="default"/>
      </w:rPr>
    </w:lvl>
    <w:lvl w:ilvl="6" w:tplc="4852EF38" w:tentative="1">
      <w:start w:val="1"/>
      <w:numFmt w:val="bullet"/>
      <w:lvlText w:val="•"/>
      <w:lvlJc w:val="left"/>
      <w:pPr>
        <w:tabs>
          <w:tab w:val="num" w:pos="5040"/>
        </w:tabs>
        <w:ind w:left="5040" w:hanging="360"/>
      </w:pPr>
      <w:rPr>
        <w:rFonts w:ascii="Arial" w:hAnsi="Arial" w:hint="default"/>
      </w:rPr>
    </w:lvl>
    <w:lvl w:ilvl="7" w:tplc="E1480D68" w:tentative="1">
      <w:start w:val="1"/>
      <w:numFmt w:val="bullet"/>
      <w:lvlText w:val="•"/>
      <w:lvlJc w:val="left"/>
      <w:pPr>
        <w:tabs>
          <w:tab w:val="num" w:pos="5760"/>
        </w:tabs>
        <w:ind w:left="5760" w:hanging="360"/>
      </w:pPr>
      <w:rPr>
        <w:rFonts w:ascii="Arial" w:hAnsi="Arial" w:hint="default"/>
      </w:rPr>
    </w:lvl>
    <w:lvl w:ilvl="8" w:tplc="CFE0429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BE459D"/>
    <w:multiLevelType w:val="hybridMultilevel"/>
    <w:tmpl w:val="C50E48B0"/>
    <w:lvl w:ilvl="0" w:tplc="D4F8B568">
      <w:start w:val="1"/>
      <w:numFmt w:val="bullet"/>
      <w:lvlText w:val="•"/>
      <w:lvlJc w:val="left"/>
      <w:pPr>
        <w:tabs>
          <w:tab w:val="num" w:pos="720"/>
        </w:tabs>
        <w:ind w:left="720" w:hanging="360"/>
      </w:pPr>
      <w:rPr>
        <w:rFonts w:ascii="Arial" w:hAnsi="Arial" w:hint="default"/>
      </w:rPr>
    </w:lvl>
    <w:lvl w:ilvl="1" w:tplc="D8CCCAF6" w:tentative="1">
      <w:start w:val="1"/>
      <w:numFmt w:val="bullet"/>
      <w:lvlText w:val="•"/>
      <w:lvlJc w:val="left"/>
      <w:pPr>
        <w:tabs>
          <w:tab w:val="num" w:pos="1440"/>
        </w:tabs>
        <w:ind w:left="1440" w:hanging="360"/>
      </w:pPr>
      <w:rPr>
        <w:rFonts w:ascii="Arial" w:hAnsi="Arial" w:hint="default"/>
      </w:rPr>
    </w:lvl>
    <w:lvl w:ilvl="2" w:tplc="FB56AC0A" w:tentative="1">
      <w:start w:val="1"/>
      <w:numFmt w:val="bullet"/>
      <w:lvlText w:val="•"/>
      <w:lvlJc w:val="left"/>
      <w:pPr>
        <w:tabs>
          <w:tab w:val="num" w:pos="2160"/>
        </w:tabs>
        <w:ind w:left="2160" w:hanging="360"/>
      </w:pPr>
      <w:rPr>
        <w:rFonts w:ascii="Arial" w:hAnsi="Arial" w:hint="default"/>
      </w:rPr>
    </w:lvl>
    <w:lvl w:ilvl="3" w:tplc="79E0F15A" w:tentative="1">
      <w:start w:val="1"/>
      <w:numFmt w:val="bullet"/>
      <w:lvlText w:val="•"/>
      <w:lvlJc w:val="left"/>
      <w:pPr>
        <w:tabs>
          <w:tab w:val="num" w:pos="2880"/>
        </w:tabs>
        <w:ind w:left="2880" w:hanging="360"/>
      </w:pPr>
      <w:rPr>
        <w:rFonts w:ascii="Arial" w:hAnsi="Arial" w:hint="default"/>
      </w:rPr>
    </w:lvl>
    <w:lvl w:ilvl="4" w:tplc="B9348070" w:tentative="1">
      <w:start w:val="1"/>
      <w:numFmt w:val="bullet"/>
      <w:lvlText w:val="•"/>
      <w:lvlJc w:val="left"/>
      <w:pPr>
        <w:tabs>
          <w:tab w:val="num" w:pos="3600"/>
        </w:tabs>
        <w:ind w:left="3600" w:hanging="360"/>
      </w:pPr>
      <w:rPr>
        <w:rFonts w:ascii="Arial" w:hAnsi="Arial" w:hint="default"/>
      </w:rPr>
    </w:lvl>
    <w:lvl w:ilvl="5" w:tplc="B61C01B4" w:tentative="1">
      <w:start w:val="1"/>
      <w:numFmt w:val="bullet"/>
      <w:lvlText w:val="•"/>
      <w:lvlJc w:val="left"/>
      <w:pPr>
        <w:tabs>
          <w:tab w:val="num" w:pos="4320"/>
        </w:tabs>
        <w:ind w:left="4320" w:hanging="360"/>
      </w:pPr>
      <w:rPr>
        <w:rFonts w:ascii="Arial" w:hAnsi="Arial" w:hint="default"/>
      </w:rPr>
    </w:lvl>
    <w:lvl w:ilvl="6" w:tplc="D47ACEA2" w:tentative="1">
      <w:start w:val="1"/>
      <w:numFmt w:val="bullet"/>
      <w:lvlText w:val="•"/>
      <w:lvlJc w:val="left"/>
      <w:pPr>
        <w:tabs>
          <w:tab w:val="num" w:pos="5040"/>
        </w:tabs>
        <w:ind w:left="5040" w:hanging="360"/>
      </w:pPr>
      <w:rPr>
        <w:rFonts w:ascii="Arial" w:hAnsi="Arial" w:hint="default"/>
      </w:rPr>
    </w:lvl>
    <w:lvl w:ilvl="7" w:tplc="AF34F3BC" w:tentative="1">
      <w:start w:val="1"/>
      <w:numFmt w:val="bullet"/>
      <w:lvlText w:val="•"/>
      <w:lvlJc w:val="left"/>
      <w:pPr>
        <w:tabs>
          <w:tab w:val="num" w:pos="5760"/>
        </w:tabs>
        <w:ind w:left="5760" w:hanging="360"/>
      </w:pPr>
      <w:rPr>
        <w:rFonts w:ascii="Arial" w:hAnsi="Arial" w:hint="default"/>
      </w:rPr>
    </w:lvl>
    <w:lvl w:ilvl="8" w:tplc="021C4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AFD5C80"/>
    <w:multiLevelType w:val="hybridMultilevel"/>
    <w:tmpl w:val="EB64241A"/>
    <w:lvl w:ilvl="0" w:tplc="4BE04ABC">
      <w:start w:val="1"/>
      <w:numFmt w:val="bullet"/>
      <w:lvlText w:val="•"/>
      <w:lvlJc w:val="left"/>
      <w:pPr>
        <w:tabs>
          <w:tab w:val="num" w:pos="720"/>
        </w:tabs>
        <w:ind w:left="720" w:hanging="360"/>
      </w:pPr>
      <w:rPr>
        <w:rFonts w:ascii="Arial" w:hAnsi="Arial" w:hint="default"/>
      </w:rPr>
    </w:lvl>
    <w:lvl w:ilvl="1" w:tplc="8702D81C" w:tentative="1">
      <w:start w:val="1"/>
      <w:numFmt w:val="bullet"/>
      <w:lvlText w:val="•"/>
      <w:lvlJc w:val="left"/>
      <w:pPr>
        <w:tabs>
          <w:tab w:val="num" w:pos="1440"/>
        </w:tabs>
        <w:ind w:left="1440" w:hanging="360"/>
      </w:pPr>
      <w:rPr>
        <w:rFonts w:ascii="Arial" w:hAnsi="Arial" w:hint="default"/>
      </w:rPr>
    </w:lvl>
    <w:lvl w:ilvl="2" w:tplc="351A87F8" w:tentative="1">
      <w:start w:val="1"/>
      <w:numFmt w:val="bullet"/>
      <w:lvlText w:val="•"/>
      <w:lvlJc w:val="left"/>
      <w:pPr>
        <w:tabs>
          <w:tab w:val="num" w:pos="2160"/>
        </w:tabs>
        <w:ind w:left="2160" w:hanging="360"/>
      </w:pPr>
      <w:rPr>
        <w:rFonts w:ascii="Arial" w:hAnsi="Arial" w:hint="default"/>
      </w:rPr>
    </w:lvl>
    <w:lvl w:ilvl="3" w:tplc="E0801C36" w:tentative="1">
      <w:start w:val="1"/>
      <w:numFmt w:val="bullet"/>
      <w:lvlText w:val="•"/>
      <w:lvlJc w:val="left"/>
      <w:pPr>
        <w:tabs>
          <w:tab w:val="num" w:pos="2880"/>
        </w:tabs>
        <w:ind w:left="2880" w:hanging="360"/>
      </w:pPr>
      <w:rPr>
        <w:rFonts w:ascii="Arial" w:hAnsi="Arial" w:hint="default"/>
      </w:rPr>
    </w:lvl>
    <w:lvl w:ilvl="4" w:tplc="AF3634FA" w:tentative="1">
      <w:start w:val="1"/>
      <w:numFmt w:val="bullet"/>
      <w:lvlText w:val="•"/>
      <w:lvlJc w:val="left"/>
      <w:pPr>
        <w:tabs>
          <w:tab w:val="num" w:pos="3600"/>
        </w:tabs>
        <w:ind w:left="3600" w:hanging="360"/>
      </w:pPr>
      <w:rPr>
        <w:rFonts w:ascii="Arial" w:hAnsi="Arial" w:hint="default"/>
      </w:rPr>
    </w:lvl>
    <w:lvl w:ilvl="5" w:tplc="AA0ADC7A" w:tentative="1">
      <w:start w:val="1"/>
      <w:numFmt w:val="bullet"/>
      <w:lvlText w:val="•"/>
      <w:lvlJc w:val="left"/>
      <w:pPr>
        <w:tabs>
          <w:tab w:val="num" w:pos="4320"/>
        </w:tabs>
        <w:ind w:left="4320" w:hanging="360"/>
      </w:pPr>
      <w:rPr>
        <w:rFonts w:ascii="Arial" w:hAnsi="Arial" w:hint="default"/>
      </w:rPr>
    </w:lvl>
    <w:lvl w:ilvl="6" w:tplc="DF264350" w:tentative="1">
      <w:start w:val="1"/>
      <w:numFmt w:val="bullet"/>
      <w:lvlText w:val="•"/>
      <w:lvlJc w:val="left"/>
      <w:pPr>
        <w:tabs>
          <w:tab w:val="num" w:pos="5040"/>
        </w:tabs>
        <w:ind w:left="5040" w:hanging="360"/>
      </w:pPr>
      <w:rPr>
        <w:rFonts w:ascii="Arial" w:hAnsi="Arial" w:hint="default"/>
      </w:rPr>
    </w:lvl>
    <w:lvl w:ilvl="7" w:tplc="B2B2CD12" w:tentative="1">
      <w:start w:val="1"/>
      <w:numFmt w:val="bullet"/>
      <w:lvlText w:val="•"/>
      <w:lvlJc w:val="left"/>
      <w:pPr>
        <w:tabs>
          <w:tab w:val="num" w:pos="5760"/>
        </w:tabs>
        <w:ind w:left="5760" w:hanging="360"/>
      </w:pPr>
      <w:rPr>
        <w:rFonts w:ascii="Arial" w:hAnsi="Arial" w:hint="default"/>
      </w:rPr>
    </w:lvl>
    <w:lvl w:ilvl="8" w:tplc="E43ED1D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A37477"/>
    <w:multiLevelType w:val="hybridMultilevel"/>
    <w:tmpl w:val="A9EE7FC6"/>
    <w:lvl w:ilvl="0" w:tplc="AB2AEA06">
      <w:start w:val="1"/>
      <w:numFmt w:val="bullet"/>
      <w:lvlText w:val=""/>
      <w:lvlJc w:val="left"/>
      <w:pPr>
        <w:ind w:left="720" w:hanging="360"/>
      </w:pPr>
      <w:rPr>
        <w:rFonts w:ascii="Symbol" w:hAnsi="Symbol" w:hint="default"/>
        <w:color w:val="00A3B3"/>
      </w:rPr>
    </w:lvl>
    <w:lvl w:ilvl="1" w:tplc="E4204122">
      <w:start w:val="1"/>
      <w:numFmt w:val="bullet"/>
      <w:lvlText w:val="o"/>
      <w:lvlJc w:val="left"/>
      <w:pPr>
        <w:ind w:left="1440" w:hanging="360"/>
      </w:pPr>
      <w:rPr>
        <w:rFonts w:ascii="Courier New" w:hAnsi="Courier New" w:hint="default"/>
        <w:color w:val="0BA3B3"/>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CB69CD"/>
    <w:multiLevelType w:val="hybridMultilevel"/>
    <w:tmpl w:val="73FC2442"/>
    <w:lvl w:ilvl="0" w:tplc="6CA4538E">
      <w:start w:val="1"/>
      <w:numFmt w:val="bullet"/>
      <w:lvlText w:val="•"/>
      <w:lvlJc w:val="left"/>
      <w:pPr>
        <w:tabs>
          <w:tab w:val="num" w:pos="720"/>
        </w:tabs>
        <w:ind w:left="720" w:hanging="360"/>
      </w:pPr>
      <w:rPr>
        <w:rFonts w:ascii="Arial" w:hAnsi="Arial" w:hint="default"/>
      </w:rPr>
    </w:lvl>
    <w:lvl w:ilvl="1" w:tplc="EEC0CFDA">
      <w:start w:val="238"/>
      <w:numFmt w:val="bullet"/>
      <w:lvlText w:val="•"/>
      <w:lvlJc w:val="left"/>
      <w:pPr>
        <w:tabs>
          <w:tab w:val="num" w:pos="1440"/>
        </w:tabs>
        <w:ind w:left="1440" w:hanging="360"/>
      </w:pPr>
      <w:rPr>
        <w:rFonts w:ascii="Arial" w:hAnsi="Arial" w:hint="default"/>
      </w:rPr>
    </w:lvl>
    <w:lvl w:ilvl="2" w:tplc="95C2CB66" w:tentative="1">
      <w:start w:val="1"/>
      <w:numFmt w:val="bullet"/>
      <w:lvlText w:val="•"/>
      <w:lvlJc w:val="left"/>
      <w:pPr>
        <w:tabs>
          <w:tab w:val="num" w:pos="2160"/>
        </w:tabs>
        <w:ind w:left="2160" w:hanging="360"/>
      </w:pPr>
      <w:rPr>
        <w:rFonts w:ascii="Arial" w:hAnsi="Arial" w:hint="default"/>
      </w:rPr>
    </w:lvl>
    <w:lvl w:ilvl="3" w:tplc="99BEA342" w:tentative="1">
      <w:start w:val="1"/>
      <w:numFmt w:val="bullet"/>
      <w:lvlText w:val="•"/>
      <w:lvlJc w:val="left"/>
      <w:pPr>
        <w:tabs>
          <w:tab w:val="num" w:pos="2880"/>
        </w:tabs>
        <w:ind w:left="2880" w:hanging="360"/>
      </w:pPr>
      <w:rPr>
        <w:rFonts w:ascii="Arial" w:hAnsi="Arial" w:hint="default"/>
      </w:rPr>
    </w:lvl>
    <w:lvl w:ilvl="4" w:tplc="CE18F00A" w:tentative="1">
      <w:start w:val="1"/>
      <w:numFmt w:val="bullet"/>
      <w:lvlText w:val="•"/>
      <w:lvlJc w:val="left"/>
      <w:pPr>
        <w:tabs>
          <w:tab w:val="num" w:pos="3600"/>
        </w:tabs>
        <w:ind w:left="3600" w:hanging="360"/>
      </w:pPr>
      <w:rPr>
        <w:rFonts w:ascii="Arial" w:hAnsi="Arial" w:hint="default"/>
      </w:rPr>
    </w:lvl>
    <w:lvl w:ilvl="5" w:tplc="48FA17DA" w:tentative="1">
      <w:start w:val="1"/>
      <w:numFmt w:val="bullet"/>
      <w:lvlText w:val="•"/>
      <w:lvlJc w:val="left"/>
      <w:pPr>
        <w:tabs>
          <w:tab w:val="num" w:pos="4320"/>
        </w:tabs>
        <w:ind w:left="4320" w:hanging="360"/>
      </w:pPr>
      <w:rPr>
        <w:rFonts w:ascii="Arial" w:hAnsi="Arial" w:hint="default"/>
      </w:rPr>
    </w:lvl>
    <w:lvl w:ilvl="6" w:tplc="527822FC" w:tentative="1">
      <w:start w:val="1"/>
      <w:numFmt w:val="bullet"/>
      <w:lvlText w:val="•"/>
      <w:lvlJc w:val="left"/>
      <w:pPr>
        <w:tabs>
          <w:tab w:val="num" w:pos="5040"/>
        </w:tabs>
        <w:ind w:left="5040" w:hanging="360"/>
      </w:pPr>
      <w:rPr>
        <w:rFonts w:ascii="Arial" w:hAnsi="Arial" w:hint="default"/>
      </w:rPr>
    </w:lvl>
    <w:lvl w:ilvl="7" w:tplc="9EC67950" w:tentative="1">
      <w:start w:val="1"/>
      <w:numFmt w:val="bullet"/>
      <w:lvlText w:val="•"/>
      <w:lvlJc w:val="left"/>
      <w:pPr>
        <w:tabs>
          <w:tab w:val="num" w:pos="5760"/>
        </w:tabs>
        <w:ind w:left="5760" w:hanging="360"/>
      </w:pPr>
      <w:rPr>
        <w:rFonts w:ascii="Arial" w:hAnsi="Arial" w:hint="default"/>
      </w:rPr>
    </w:lvl>
    <w:lvl w:ilvl="8" w:tplc="5E7EA28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2C1161"/>
    <w:multiLevelType w:val="singleLevel"/>
    <w:tmpl w:val="F80453F2"/>
    <w:lvl w:ilvl="0">
      <w:start w:val="1"/>
      <w:numFmt w:val="bullet"/>
      <w:pStyle w:val="Bulletted"/>
      <w:lvlText w:val=""/>
      <w:lvlJc w:val="left"/>
      <w:pPr>
        <w:tabs>
          <w:tab w:val="num" w:pos="360"/>
        </w:tabs>
        <w:ind w:left="360" w:hanging="360"/>
      </w:pPr>
      <w:rPr>
        <w:rFonts w:ascii="Symbol" w:hAnsi="Symbol" w:hint="default"/>
      </w:rPr>
    </w:lvl>
  </w:abstractNum>
  <w:abstractNum w:abstractNumId="23" w15:restartNumberingAfterBreak="0">
    <w:nsid w:val="65704CEC"/>
    <w:multiLevelType w:val="hybridMultilevel"/>
    <w:tmpl w:val="5C8CB8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F902424"/>
    <w:multiLevelType w:val="hybridMultilevel"/>
    <w:tmpl w:val="7FA436C6"/>
    <w:lvl w:ilvl="0" w:tplc="AB2AEA06">
      <w:start w:val="1"/>
      <w:numFmt w:val="bullet"/>
      <w:lvlText w:val=""/>
      <w:lvlJc w:val="left"/>
      <w:pPr>
        <w:ind w:left="720" w:hanging="360"/>
      </w:pPr>
      <w:rPr>
        <w:rFonts w:ascii="Symbol" w:hAnsi="Symbol" w:hint="default"/>
        <w:color w:val="00A3B3"/>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8E42F0"/>
    <w:multiLevelType w:val="hybridMultilevel"/>
    <w:tmpl w:val="4A5CF936"/>
    <w:lvl w:ilvl="0" w:tplc="AB2AEA06">
      <w:start w:val="1"/>
      <w:numFmt w:val="bullet"/>
      <w:lvlText w:val=""/>
      <w:lvlJc w:val="left"/>
      <w:pPr>
        <w:ind w:left="788" w:hanging="360"/>
      </w:pPr>
      <w:rPr>
        <w:rFonts w:ascii="Symbol" w:hAnsi="Symbol" w:hint="default"/>
        <w:color w:val="00A3B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154F84"/>
    <w:multiLevelType w:val="hybridMultilevel"/>
    <w:tmpl w:val="585C41A4"/>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0604CC"/>
    <w:multiLevelType w:val="hybridMultilevel"/>
    <w:tmpl w:val="C150C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0"/>
  </w:num>
  <w:num w:numId="3">
    <w:abstractNumId w:val="0"/>
  </w:num>
  <w:num w:numId="4">
    <w:abstractNumId w:val="0"/>
  </w:num>
  <w:num w:numId="5">
    <w:abstractNumId w:val="22"/>
  </w:num>
  <w:num w:numId="6">
    <w:abstractNumId w:val="0"/>
  </w:num>
  <w:num w:numId="7">
    <w:abstractNumId w:val="7"/>
  </w:num>
  <w:num w:numId="8">
    <w:abstractNumId w:val="21"/>
  </w:num>
  <w:num w:numId="9">
    <w:abstractNumId w:val="13"/>
  </w:num>
  <w:num w:numId="10">
    <w:abstractNumId w:val="26"/>
  </w:num>
  <w:num w:numId="11">
    <w:abstractNumId w:val="10"/>
  </w:num>
  <w:num w:numId="12">
    <w:abstractNumId w:val="2"/>
  </w:num>
  <w:num w:numId="13">
    <w:abstractNumId w:val="16"/>
  </w:num>
  <w:num w:numId="14">
    <w:abstractNumId w:val="24"/>
  </w:num>
  <w:num w:numId="15">
    <w:abstractNumId w:val="20"/>
  </w:num>
  <w:num w:numId="16">
    <w:abstractNumId w:val="12"/>
  </w:num>
  <w:num w:numId="17">
    <w:abstractNumId w:val="17"/>
  </w:num>
  <w:num w:numId="18">
    <w:abstractNumId w:val="3"/>
  </w:num>
  <w:num w:numId="19">
    <w:abstractNumId w:val="6"/>
  </w:num>
  <w:num w:numId="20">
    <w:abstractNumId w:val="8"/>
  </w:num>
  <w:num w:numId="21">
    <w:abstractNumId w:val="9"/>
  </w:num>
  <w:num w:numId="22">
    <w:abstractNumId w:val="15"/>
  </w:num>
  <w:num w:numId="23">
    <w:abstractNumId w:val="11"/>
  </w:num>
  <w:num w:numId="24">
    <w:abstractNumId w:val="23"/>
  </w:num>
  <w:num w:numId="25">
    <w:abstractNumId w:val="27"/>
  </w:num>
  <w:num w:numId="26">
    <w:abstractNumId w:val="14"/>
  </w:num>
  <w:num w:numId="27">
    <w:abstractNumId w:val="5"/>
  </w:num>
  <w:num w:numId="28">
    <w:abstractNumId w:val="4"/>
  </w:num>
  <w:num w:numId="29">
    <w:abstractNumId w:val="19"/>
  </w:num>
  <w:num w:numId="30">
    <w:abstractNumId w:val="25"/>
  </w:num>
  <w:num w:numId="31">
    <w:abstractNumId w:val="18"/>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5C3"/>
    <w:rsid w:val="00027C27"/>
    <w:rsid w:val="000945A5"/>
    <w:rsid w:val="000C0CF4"/>
    <w:rsid w:val="000D1454"/>
    <w:rsid w:val="000D2195"/>
    <w:rsid w:val="000E5562"/>
    <w:rsid w:val="00141F89"/>
    <w:rsid w:val="00187CBC"/>
    <w:rsid w:val="001D3112"/>
    <w:rsid w:val="00281579"/>
    <w:rsid w:val="0028475E"/>
    <w:rsid w:val="00295757"/>
    <w:rsid w:val="002E5F44"/>
    <w:rsid w:val="00306C61"/>
    <w:rsid w:val="00322497"/>
    <w:rsid w:val="00341069"/>
    <w:rsid w:val="00352AD1"/>
    <w:rsid w:val="0035383A"/>
    <w:rsid w:val="003721EE"/>
    <w:rsid w:val="0037582B"/>
    <w:rsid w:val="003D3878"/>
    <w:rsid w:val="00410978"/>
    <w:rsid w:val="004676BC"/>
    <w:rsid w:val="004D7010"/>
    <w:rsid w:val="004F5AFB"/>
    <w:rsid w:val="00556D2A"/>
    <w:rsid w:val="005877BD"/>
    <w:rsid w:val="005A2476"/>
    <w:rsid w:val="005A7935"/>
    <w:rsid w:val="005D3230"/>
    <w:rsid w:val="006570AA"/>
    <w:rsid w:val="00764164"/>
    <w:rsid w:val="007B77B4"/>
    <w:rsid w:val="00857548"/>
    <w:rsid w:val="00896376"/>
    <w:rsid w:val="008C2B05"/>
    <w:rsid w:val="008F5C82"/>
    <w:rsid w:val="00912CF9"/>
    <w:rsid w:val="0094465A"/>
    <w:rsid w:val="009855C3"/>
    <w:rsid w:val="009B7615"/>
    <w:rsid w:val="009C4021"/>
    <w:rsid w:val="009D05AA"/>
    <w:rsid w:val="009F5ED0"/>
    <w:rsid w:val="00A31862"/>
    <w:rsid w:val="00A34D71"/>
    <w:rsid w:val="00A8416A"/>
    <w:rsid w:val="00B177D2"/>
    <w:rsid w:val="00B3333A"/>
    <w:rsid w:val="00B4002A"/>
    <w:rsid w:val="00B444EC"/>
    <w:rsid w:val="00B51BDC"/>
    <w:rsid w:val="00B561C0"/>
    <w:rsid w:val="00B635D8"/>
    <w:rsid w:val="00B76876"/>
    <w:rsid w:val="00B773CE"/>
    <w:rsid w:val="00BA2AF7"/>
    <w:rsid w:val="00BC4933"/>
    <w:rsid w:val="00C91823"/>
    <w:rsid w:val="00C92B1D"/>
    <w:rsid w:val="00C9443A"/>
    <w:rsid w:val="00CA695C"/>
    <w:rsid w:val="00CB0BCE"/>
    <w:rsid w:val="00CD2B7A"/>
    <w:rsid w:val="00D008AB"/>
    <w:rsid w:val="00D90222"/>
    <w:rsid w:val="00DA0918"/>
    <w:rsid w:val="00E15A4C"/>
    <w:rsid w:val="00E35D1B"/>
    <w:rsid w:val="00EA2010"/>
    <w:rsid w:val="00ED0C35"/>
    <w:rsid w:val="00EE790B"/>
    <w:rsid w:val="00FA4BC1"/>
    <w:rsid w:val="00FC51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F216F"/>
  <w15:chartTrackingRefBased/>
  <w15:docId w15:val="{9876261A-993E-469C-9584-419968BF5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3CE"/>
    <w:rPr>
      <w:rFonts w:ascii="Arial" w:hAnsi="Arial" w:cs="Times New Roman"/>
      <w:sz w:val="24"/>
      <w:szCs w:val="20"/>
    </w:rPr>
  </w:style>
  <w:style w:type="paragraph" w:styleId="Heading1">
    <w:name w:val="heading 1"/>
    <w:aliases w:val="Outline1"/>
    <w:basedOn w:val="Normal"/>
    <w:next w:val="Normal"/>
    <w:link w:val="Heading1Char"/>
    <w:qFormat/>
    <w:rsid w:val="002E5F44"/>
    <w:pPr>
      <w:numPr>
        <w:numId w:val="6"/>
      </w:numPr>
      <w:outlineLvl w:val="0"/>
    </w:pPr>
    <w:rPr>
      <w:b/>
      <w:kern w:val="24"/>
      <w:sz w:val="28"/>
    </w:rPr>
  </w:style>
  <w:style w:type="paragraph" w:styleId="Heading2">
    <w:name w:val="heading 2"/>
    <w:aliases w:val="Outline2"/>
    <w:basedOn w:val="Normal"/>
    <w:next w:val="Normal"/>
    <w:link w:val="Heading2Char"/>
    <w:qFormat/>
    <w:rsid w:val="002E5F44"/>
    <w:pPr>
      <w:numPr>
        <w:ilvl w:val="1"/>
        <w:numId w:val="6"/>
      </w:numPr>
      <w:outlineLvl w:val="1"/>
    </w:pPr>
    <w:rPr>
      <w:b/>
      <w:kern w:val="24"/>
    </w:rPr>
  </w:style>
  <w:style w:type="paragraph" w:styleId="Heading3">
    <w:name w:val="heading 3"/>
    <w:aliases w:val="Outline3"/>
    <w:basedOn w:val="Normal"/>
    <w:next w:val="Normal"/>
    <w:link w:val="Heading3Char"/>
    <w:qFormat/>
    <w:rsid w:val="00B773CE"/>
    <w:pPr>
      <w:numPr>
        <w:ilvl w:val="2"/>
        <w:numId w:val="6"/>
      </w:numPr>
      <w:outlineLvl w:val="2"/>
    </w:pPr>
    <w:rPr>
      <w:kern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letted">
    <w:name w:val="Bulletted"/>
    <w:basedOn w:val="Normal"/>
    <w:next w:val="Normal"/>
    <w:rsid w:val="00B773CE"/>
    <w:pPr>
      <w:numPr>
        <w:numId w:val="5"/>
      </w:numPr>
      <w:tabs>
        <w:tab w:val="left" w:pos="360"/>
        <w:tab w:val="left" w:pos="1080"/>
        <w:tab w:val="left" w:pos="1800"/>
        <w:tab w:val="left" w:pos="3240"/>
      </w:tabs>
    </w:pPr>
  </w:style>
  <w:style w:type="paragraph" w:styleId="Footer">
    <w:name w:val="footer"/>
    <w:basedOn w:val="Normal"/>
    <w:link w:val="FooterChar"/>
    <w:rsid w:val="00C91823"/>
    <w:pPr>
      <w:tabs>
        <w:tab w:val="center" w:pos="4153"/>
        <w:tab w:val="right" w:pos="8306"/>
      </w:tabs>
    </w:pPr>
  </w:style>
  <w:style w:type="character" w:customStyle="1" w:styleId="FooterChar">
    <w:name w:val="Footer Char"/>
    <w:basedOn w:val="DefaultParagraphFont"/>
    <w:link w:val="Footer"/>
    <w:rsid w:val="00C91823"/>
    <w:rPr>
      <w:rFonts w:ascii="Arial" w:eastAsia="Times New Roman" w:hAnsi="Arial" w:cs="Times New Roman"/>
      <w:sz w:val="24"/>
      <w:szCs w:val="20"/>
    </w:rPr>
  </w:style>
  <w:style w:type="paragraph" w:styleId="Header">
    <w:name w:val="header"/>
    <w:basedOn w:val="Normal"/>
    <w:link w:val="HeaderChar"/>
    <w:rsid w:val="00C91823"/>
    <w:pPr>
      <w:tabs>
        <w:tab w:val="center" w:pos="4153"/>
        <w:tab w:val="right" w:pos="8306"/>
      </w:tabs>
    </w:pPr>
  </w:style>
  <w:style w:type="character" w:customStyle="1" w:styleId="HeaderChar">
    <w:name w:val="Header Char"/>
    <w:basedOn w:val="DefaultParagraphFont"/>
    <w:link w:val="Header"/>
    <w:rsid w:val="00C91823"/>
    <w:rPr>
      <w:rFonts w:ascii="Arial" w:eastAsia="Times New Roman" w:hAnsi="Arial" w:cs="Times New Roman"/>
      <w:sz w:val="24"/>
      <w:szCs w:val="20"/>
    </w:rPr>
  </w:style>
  <w:style w:type="character" w:customStyle="1" w:styleId="Heading1Char">
    <w:name w:val="Heading 1 Char"/>
    <w:aliases w:val="Outline1 Char"/>
    <w:basedOn w:val="DefaultParagraphFont"/>
    <w:link w:val="Heading1"/>
    <w:rsid w:val="002E5F44"/>
    <w:rPr>
      <w:rFonts w:ascii="Arial" w:hAnsi="Arial" w:cs="Times New Roman"/>
      <w:b/>
      <w:kern w:val="24"/>
      <w:sz w:val="28"/>
      <w:szCs w:val="20"/>
    </w:rPr>
  </w:style>
  <w:style w:type="character" w:customStyle="1" w:styleId="Heading2Char">
    <w:name w:val="Heading 2 Char"/>
    <w:aliases w:val="Outline2 Char"/>
    <w:basedOn w:val="DefaultParagraphFont"/>
    <w:link w:val="Heading2"/>
    <w:rsid w:val="002E5F44"/>
    <w:rPr>
      <w:rFonts w:ascii="Arial" w:hAnsi="Arial" w:cs="Times New Roman"/>
      <w:b/>
      <w:kern w:val="24"/>
      <w:sz w:val="24"/>
      <w:szCs w:val="20"/>
    </w:rPr>
  </w:style>
  <w:style w:type="character" w:customStyle="1" w:styleId="Heading3Char">
    <w:name w:val="Heading 3 Char"/>
    <w:aliases w:val="Outline3 Char"/>
    <w:basedOn w:val="DefaultParagraphFont"/>
    <w:link w:val="Heading3"/>
    <w:rsid w:val="00C91823"/>
    <w:rPr>
      <w:rFonts w:ascii="Arial" w:hAnsi="Arial" w:cs="Times New Roman"/>
      <w:kern w:val="24"/>
      <w:sz w:val="24"/>
      <w:szCs w:val="20"/>
    </w:rPr>
  </w:style>
  <w:style w:type="paragraph" w:customStyle="1" w:styleId="Outline4">
    <w:name w:val="Outline4"/>
    <w:basedOn w:val="Normal"/>
    <w:next w:val="Normal"/>
    <w:rsid w:val="00C91823"/>
    <w:pPr>
      <w:ind w:left="2160"/>
    </w:pPr>
    <w:rPr>
      <w:kern w:val="24"/>
    </w:rPr>
  </w:style>
  <w:style w:type="paragraph" w:customStyle="1" w:styleId="Outline5">
    <w:name w:val="Outline5"/>
    <w:basedOn w:val="Normal"/>
    <w:next w:val="Normal"/>
    <w:rsid w:val="00C91823"/>
    <w:pPr>
      <w:ind w:left="720"/>
    </w:pPr>
    <w:rPr>
      <w:kern w:val="24"/>
    </w:rPr>
  </w:style>
  <w:style w:type="paragraph" w:customStyle="1" w:styleId="Outline6">
    <w:name w:val="Outline6"/>
    <w:basedOn w:val="Normal"/>
    <w:next w:val="Normal"/>
    <w:rsid w:val="00C91823"/>
    <w:pPr>
      <w:spacing w:after="240"/>
      <w:ind w:left="2160"/>
    </w:pPr>
    <w:rPr>
      <w:kern w:val="24"/>
    </w:rPr>
  </w:style>
  <w:style w:type="paragraph" w:customStyle="1" w:styleId="Outline7">
    <w:name w:val="Outline7"/>
    <w:basedOn w:val="Normal"/>
    <w:next w:val="Normal"/>
    <w:rsid w:val="00C91823"/>
    <w:pPr>
      <w:spacing w:after="240"/>
      <w:ind w:left="720"/>
    </w:pPr>
    <w:rPr>
      <w:kern w:val="24"/>
    </w:rPr>
  </w:style>
  <w:style w:type="table" w:styleId="TableGrid">
    <w:name w:val="Table Grid"/>
    <w:basedOn w:val="TableNormal"/>
    <w:uiPriority w:val="39"/>
    <w:rsid w:val="00985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55C3"/>
    <w:pPr>
      <w:spacing w:before="100" w:beforeAutospacing="1" w:after="100" w:afterAutospacing="1"/>
    </w:pPr>
    <w:rPr>
      <w:rFonts w:ascii="Times New Roman" w:hAnsi="Times New Roman"/>
      <w:szCs w:val="24"/>
      <w:lang w:eastAsia="en-GB"/>
    </w:rPr>
  </w:style>
  <w:style w:type="character" w:styleId="Strong">
    <w:name w:val="Strong"/>
    <w:basedOn w:val="DefaultParagraphFont"/>
    <w:uiPriority w:val="22"/>
    <w:qFormat/>
    <w:rsid w:val="005D3230"/>
    <w:rPr>
      <w:b/>
      <w:bCs/>
    </w:rPr>
  </w:style>
  <w:style w:type="paragraph" w:styleId="ListParagraph">
    <w:name w:val="List Paragraph"/>
    <w:aliases w:val="Dot pt,No Spacing1,List Paragraph Char Char Char,Indicator Text,Numbered Para 1,List Paragraph1,Bullet 1,Bullet Points,MAIN CONTENT,F5 List Paragraph,List Paragraph2,List Paragraph12,Colorful List - Accent 11,Normal numbered,OBC Bullet,L"/>
    <w:basedOn w:val="Normal"/>
    <w:link w:val="ListParagraphChar"/>
    <w:uiPriority w:val="34"/>
    <w:qFormat/>
    <w:rsid w:val="00187CBC"/>
    <w:pPr>
      <w:tabs>
        <w:tab w:val="left" w:pos="720"/>
        <w:tab w:val="left" w:pos="1440"/>
        <w:tab w:val="left" w:pos="2160"/>
        <w:tab w:val="left" w:pos="2880"/>
        <w:tab w:val="left" w:pos="4680"/>
        <w:tab w:val="left" w:pos="5400"/>
        <w:tab w:val="right" w:pos="9000"/>
      </w:tabs>
      <w:spacing w:line="240" w:lineRule="atLeast"/>
      <w:ind w:left="720"/>
      <w:contextualSpacing/>
      <w:jc w:val="both"/>
    </w:pPr>
  </w:style>
  <w:style w:type="character" w:customStyle="1" w:styleId="ListParagraphChar">
    <w:name w:val="List Paragraph Char"/>
    <w:aliases w:val="Dot pt Char,No Spacing1 Char,List Paragraph Char Char Char Char,Indicator Text Char,Numbered Para 1 Char,List Paragraph1 Char,Bullet 1 Char,Bullet Points Char,MAIN CONTENT Char,F5 List Paragraph Char,List Paragraph2 Char,L Char"/>
    <w:basedOn w:val="DefaultParagraphFont"/>
    <w:link w:val="ListParagraph"/>
    <w:uiPriority w:val="34"/>
    <w:locked/>
    <w:rsid w:val="00187CBC"/>
    <w:rPr>
      <w:rFonts w:ascii="Arial" w:hAnsi="Arial" w:cs="Times New Roman"/>
      <w:sz w:val="24"/>
      <w:szCs w:val="20"/>
    </w:rPr>
  </w:style>
  <w:style w:type="paragraph" w:customStyle="1" w:styleId="Answer">
    <w:name w:val="Answer"/>
    <w:basedOn w:val="Normal"/>
    <w:link w:val="AnswerChar"/>
    <w:qFormat/>
    <w:rsid w:val="003721EE"/>
    <w:pPr>
      <w:spacing w:before="120" w:after="120"/>
      <w:jc w:val="both"/>
    </w:pPr>
    <w:rPr>
      <w:rFonts w:ascii="Calibri" w:hAnsi="Calibri"/>
      <w:sz w:val="20"/>
    </w:rPr>
  </w:style>
  <w:style w:type="character" w:customStyle="1" w:styleId="AnswerChar">
    <w:name w:val="Answer Char"/>
    <w:basedOn w:val="DefaultParagraphFont"/>
    <w:link w:val="Answer"/>
    <w:rsid w:val="003721EE"/>
    <w:rPr>
      <w:rFonts w:ascii="Calibri" w:hAnsi="Calibri" w:cs="Times New Roman"/>
      <w:sz w:val="20"/>
      <w:szCs w:val="20"/>
    </w:rPr>
  </w:style>
  <w:style w:type="paragraph" w:customStyle="1" w:styleId="FIguretitle">
    <w:name w:val="FIgure title"/>
    <w:basedOn w:val="Normal"/>
    <w:link w:val="FIguretitleChar"/>
    <w:qFormat/>
    <w:rsid w:val="00764164"/>
    <w:pPr>
      <w:jc w:val="center"/>
    </w:pPr>
    <w:rPr>
      <w:i/>
      <w:sz w:val="20"/>
    </w:rPr>
  </w:style>
  <w:style w:type="character" w:customStyle="1" w:styleId="FIguretitleChar">
    <w:name w:val="FIgure title Char"/>
    <w:basedOn w:val="DefaultParagraphFont"/>
    <w:link w:val="FIguretitle"/>
    <w:rsid w:val="00764164"/>
    <w:rPr>
      <w:rFonts w:ascii="Arial" w:hAnsi="Arial" w:cs="Times New Roman"/>
      <w:i/>
      <w:sz w:val="20"/>
      <w:szCs w:val="20"/>
    </w:rPr>
  </w:style>
  <w:style w:type="paragraph" w:styleId="TOCHeading">
    <w:name w:val="TOC Heading"/>
    <w:basedOn w:val="Heading1"/>
    <w:next w:val="Normal"/>
    <w:uiPriority w:val="39"/>
    <w:unhideWhenUsed/>
    <w:qFormat/>
    <w:rsid w:val="002E5F44"/>
    <w:pPr>
      <w:keepNext/>
      <w:keepLines/>
      <w:numPr>
        <w:numId w:val="0"/>
      </w:numPr>
      <w:spacing w:before="240" w:line="259" w:lineRule="auto"/>
      <w:outlineLvl w:val="9"/>
    </w:pPr>
    <w:rPr>
      <w:rFonts w:asciiTheme="majorHAnsi" w:eastAsiaTheme="majorEastAsia" w:hAnsiTheme="majorHAnsi" w:cstheme="majorBidi"/>
      <w:color w:val="2E74B5" w:themeColor="accent1" w:themeShade="BF"/>
      <w:kern w:val="0"/>
      <w:sz w:val="32"/>
      <w:szCs w:val="32"/>
      <w:lang w:val="en-US"/>
    </w:rPr>
  </w:style>
  <w:style w:type="paragraph" w:styleId="TOC1">
    <w:name w:val="toc 1"/>
    <w:basedOn w:val="Normal"/>
    <w:next w:val="Normal"/>
    <w:autoRedefine/>
    <w:uiPriority w:val="39"/>
    <w:unhideWhenUsed/>
    <w:rsid w:val="002E5F44"/>
    <w:pPr>
      <w:spacing w:after="100"/>
    </w:pPr>
  </w:style>
  <w:style w:type="paragraph" w:styleId="TOC2">
    <w:name w:val="toc 2"/>
    <w:basedOn w:val="Normal"/>
    <w:next w:val="Normal"/>
    <w:autoRedefine/>
    <w:uiPriority w:val="39"/>
    <w:unhideWhenUsed/>
    <w:rsid w:val="002E5F44"/>
    <w:pPr>
      <w:spacing w:after="100"/>
      <w:ind w:left="240"/>
    </w:pPr>
  </w:style>
  <w:style w:type="paragraph" w:styleId="TOC3">
    <w:name w:val="toc 3"/>
    <w:basedOn w:val="Normal"/>
    <w:next w:val="Normal"/>
    <w:autoRedefine/>
    <w:uiPriority w:val="39"/>
    <w:unhideWhenUsed/>
    <w:rsid w:val="002E5F44"/>
    <w:pPr>
      <w:spacing w:after="100"/>
      <w:ind w:left="480"/>
    </w:pPr>
  </w:style>
  <w:style w:type="character" w:styleId="Hyperlink">
    <w:name w:val="Hyperlink"/>
    <w:basedOn w:val="DefaultParagraphFont"/>
    <w:uiPriority w:val="99"/>
    <w:unhideWhenUsed/>
    <w:rsid w:val="002E5F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6956">
      <w:bodyDiv w:val="1"/>
      <w:marLeft w:val="0"/>
      <w:marRight w:val="0"/>
      <w:marTop w:val="0"/>
      <w:marBottom w:val="0"/>
      <w:divBdr>
        <w:top w:val="none" w:sz="0" w:space="0" w:color="auto"/>
        <w:left w:val="none" w:sz="0" w:space="0" w:color="auto"/>
        <w:bottom w:val="none" w:sz="0" w:space="0" w:color="auto"/>
        <w:right w:val="none" w:sz="0" w:space="0" w:color="auto"/>
      </w:divBdr>
    </w:div>
    <w:div w:id="67308766">
      <w:bodyDiv w:val="1"/>
      <w:marLeft w:val="0"/>
      <w:marRight w:val="0"/>
      <w:marTop w:val="0"/>
      <w:marBottom w:val="0"/>
      <w:divBdr>
        <w:top w:val="none" w:sz="0" w:space="0" w:color="auto"/>
        <w:left w:val="none" w:sz="0" w:space="0" w:color="auto"/>
        <w:bottom w:val="none" w:sz="0" w:space="0" w:color="auto"/>
        <w:right w:val="none" w:sz="0" w:space="0" w:color="auto"/>
      </w:divBdr>
    </w:div>
    <w:div w:id="72245374">
      <w:bodyDiv w:val="1"/>
      <w:marLeft w:val="0"/>
      <w:marRight w:val="0"/>
      <w:marTop w:val="0"/>
      <w:marBottom w:val="0"/>
      <w:divBdr>
        <w:top w:val="none" w:sz="0" w:space="0" w:color="auto"/>
        <w:left w:val="none" w:sz="0" w:space="0" w:color="auto"/>
        <w:bottom w:val="none" w:sz="0" w:space="0" w:color="auto"/>
        <w:right w:val="none" w:sz="0" w:space="0" w:color="auto"/>
      </w:divBdr>
    </w:div>
    <w:div w:id="268511976">
      <w:bodyDiv w:val="1"/>
      <w:marLeft w:val="0"/>
      <w:marRight w:val="0"/>
      <w:marTop w:val="0"/>
      <w:marBottom w:val="0"/>
      <w:divBdr>
        <w:top w:val="none" w:sz="0" w:space="0" w:color="auto"/>
        <w:left w:val="none" w:sz="0" w:space="0" w:color="auto"/>
        <w:bottom w:val="none" w:sz="0" w:space="0" w:color="auto"/>
        <w:right w:val="none" w:sz="0" w:space="0" w:color="auto"/>
      </w:divBdr>
    </w:div>
    <w:div w:id="294604964">
      <w:bodyDiv w:val="1"/>
      <w:marLeft w:val="0"/>
      <w:marRight w:val="0"/>
      <w:marTop w:val="0"/>
      <w:marBottom w:val="0"/>
      <w:divBdr>
        <w:top w:val="none" w:sz="0" w:space="0" w:color="auto"/>
        <w:left w:val="none" w:sz="0" w:space="0" w:color="auto"/>
        <w:bottom w:val="none" w:sz="0" w:space="0" w:color="auto"/>
        <w:right w:val="none" w:sz="0" w:space="0" w:color="auto"/>
      </w:divBdr>
      <w:divsChild>
        <w:div w:id="701906462">
          <w:marLeft w:val="533"/>
          <w:marRight w:val="0"/>
          <w:marTop w:val="200"/>
          <w:marBottom w:val="0"/>
          <w:divBdr>
            <w:top w:val="none" w:sz="0" w:space="0" w:color="auto"/>
            <w:left w:val="none" w:sz="0" w:space="0" w:color="auto"/>
            <w:bottom w:val="none" w:sz="0" w:space="0" w:color="auto"/>
            <w:right w:val="none" w:sz="0" w:space="0" w:color="auto"/>
          </w:divBdr>
        </w:div>
        <w:div w:id="190463066">
          <w:marLeft w:val="533"/>
          <w:marRight w:val="0"/>
          <w:marTop w:val="200"/>
          <w:marBottom w:val="0"/>
          <w:divBdr>
            <w:top w:val="none" w:sz="0" w:space="0" w:color="auto"/>
            <w:left w:val="none" w:sz="0" w:space="0" w:color="auto"/>
            <w:bottom w:val="none" w:sz="0" w:space="0" w:color="auto"/>
            <w:right w:val="none" w:sz="0" w:space="0" w:color="auto"/>
          </w:divBdr>
        </w:div>
        <w:div w:id="1528177660">
          <w:marLeft w:val="1080"/>
          <w:marRight w:val="0"/>
          <w:marTop w:val="200"/>
          <w:marBottom w:val="0"/>
          <w:divBdr>
            <w:top w:val="none" w:sz="0" w:space="0" w:color="auto"/>
            <w:left w:val="none" w:sz="0" w:space="0" w:color="auto"/>
            <w:bottom w:val="none" w:sz="0" w:space="0" w:color="auto"/>
            <w:right w:val="none" w:sz="0" w:space="0" w:color="auto"/>
          </w:divBdr>
        </w:div>
        <w:div w:id="897203057">
          <w:marLeft w:val="1080"/>
          <w:marRight w:val="0"/>
          <w:marTop w:val="200"/>
          <w:marBottom w:val="0"/>
          <w:divBdr>
            <w:top w:val="none" w:sz="0" w:space="0" w:color="auto"/>
            <w:left w:val="none" w:sz="0" w:space="0" w:color="auto"/>
            <w:bottom w:val="none" w:sz="0" w:space="0" w:color="auto"/>
            <w:right w:val="none" w:sz="0" w:space="0" w:color="auto"/>
          </w:divBdr>
        </w:div>
        <w:div w:id="92091889">
          <w:marLeft w:val="1080"/>
          <w:marRight w:val="0"/>
          <w:marTop w:val="200"/>
          <w:marBottom w:val="0"/>
          <w:divBdr>
            <w:top w:val="none" w:sz="0" w:space="0" w:color="auto"/>
            <w:left w:val="none" w:sz="0" w:space="0" w:color="auto"/>
            <w:bottom w:val="none" w:sz="0" w:space="0" w:color="auto"/>
            <w:right w:val="none" w:sz="0" w:space="0" w:color="auto"/>
          </w:divBdr>
        </w:div>
        <w:div w:id="1565212433">
          <w:marLeft w:val="1080"/>
          <w:marRight w:val="0"/>
          <w:marTop w:val="200"/>
          <w:marBottom w:val="0"/>
          <w:divBdr>
            <w:top w:val="none" w:sz="0" w:space="0" w:color="auto"/>
            <w:left w:val="none" w:sz="0" w:space="0" w:color="auto"/>
            <w:bottom w:val="none" w:sz="0" w:space="0" w:color="auto"/>
            <w:right w:val="none" w:sz="0" w:space="0" w:color="auto"/>
          </w:divBdr>
        </w:div>
        <w:div w:id="120003379">
          <w:marLeft w:val="533"/>
          <w:marRight w:val="0"/>
          <w:marTop w:val="200"/>
          <w:marBottom w:val="0"/>
          <w:divBdr>
            <w:top w:val="none" w:sz="0" w:space="0" w:color="auto"/>
            <w:left w:val="none" w:sz="0" w:space="0" w:color="auto"/>
            <w:bottom w:val="none" w:sz="0" w:space="0" w:color="auto"/>
            <w:right w:val="none" w:sz="0" w:space="0" w:color="auto"/>
          </w:divBdr>
        </w:div>
      </w:divsChild>
    </w:div>
    <w:div w:id="407307217">
      <w:bodyDiv w:val="1"/>
      <w:marLeft w:val="0"/>
      <w:marRight w:val="0"/>
      <w:marTop w:val="0"/>
      <w:marBottom w:val="0"/>
      <w:divBdr>
        <w:top w:val="none" w:sz="0" w:space="0" w:color="auto"/>
        <w:left w:val="none" w:sz="0" w:space="0" w:color="auto"/>
        <w:bottom w:val="none" w:sz="0" w:space="0" w:color="auto"/>
        <w:right w:val="none" w:sz="0" w:space="0" w:color="auto"/>
      </w:divBdr>
    </w:div>
    <w:div w:id="418910472">
      <w:bodyDiv w:val="1"/>
      <w:marLeft w:val="0"/>
      <w:marRight w:val="0"/>
      <w:marTop w:val="0"/>
      <w:marBottom w:val="0"/>
      <w:divBdr>
        <w:top w:val="none" w:sz="0" w:space="0" w:color="auto"/>
        <w:left w:val="none" w:sz="0" w:space="0" w:color="auto"/>
        <w:bottom w:val="none" w:sz="0" w:space="0" w:color="auto"/>
        <w:right w:val="none" w:sz="0" w:space="0" w:color="auto"/>
      </w:divBdr>
    </w:div>
    <w:div w:id="537203658">
      <w:bodyDiv w:val="1"/>
      <w:marLeft w:val="0"/>
      <w:marRight w:val="0"/>
      <w:marTop w:val="0"/>
      <w:marBottom w:val="0"/>
      <w:divBdr>
        <w:top w:val="none" w:sz="0" w:space="0" w:color="auto"/>
        <w:left w:val="none" w:sz="0" w:space="0" w:color="auto"/>
        <w:bottom w:val="none" w:sz="0" w:space="0" w:color="auto"/>
        <w:right w:val="none" w:sz="0" w:space="0" w:color="auto"/>
      </w:divBdr>
    </w:div>
    <w:div w:id="560018793">
      <w:bodyDiv w:val="1"/>
      <w:marLeft w:val="0"/>
      <w:marRight w:val="0"/>
      <w:marTop w:val="0"/>
      <w:marBottom w:val="0"/>
      <w:divBdr>
        <w:top w:val="none" w:sz="0" w:space="0" w:color="auto"/>
        <w:left w:val="none" w:sz="0" w:space="0" w:color="auto"/>
        <w:bottom w:val="none" w:sz="0" w:space="0" w:color="auto"/>
        <w:right w:val="none" w:sz="0" w:space="0" w:color="auto"/>
      </w:divBdr>
      <w:divsChild>
        <w:div w:id="940114785">
          <w:marLeft w:val="274"/>
          <w:marRight w:val="0"/>
          <w:marTop w:val="0"/>
          <w:marBottom w:val="0"/>
          <w:divBdr>
            <w:top w:val="none" w:sz="0" w:space="0" w:color="auto"/>
            <w:left w:val="none" w:sz="0" w:space="0" w:color="auto"/>
            <w:bottom w:val="none" w:sz="0" w:space="0" w:color="auto"/>
            <w:right w:val="none" w:sz="0" w:space="0" w:color="auto"/>
          </w:divBdr>
        </w:div>
        <w:div w:id="1239823432">
          <w:marLeft w:val="274"/>
          <w:marRight w:val="0"/>
          <w:marTop w:val="0"/>
          <w:marBottom w:val="0"/>
          <w:divBdr>
            <w:top w:val="none" w:sz="0" w:space="0" w:color="auto"/>
            <w:left w:val="none" w:sz="0" w:space="0" w:color="auto"/>
            <w:bottom w:val="none" w:sz="0" w:space="0" w:color="auto"/>
            <w:right w:val="none" w:sz="0" w:space="0" w:color="auto"/>
          </w:divBdr>
        </w:div>
        <w:div w:id="1568689945">
          <w:marLeft w:val="274"/>
          <w:marRight w:val="0"/>
          <w:marTop w:val="0"/>
          <w:marBottom w:val="0"/>
          <w:divBdr>
            <w:top w:val="none" w:sz="0" w:space="0" w:color="auto"/>
            <w:left w:val="none" w:sz="0" w:space="0" w:color="auto"/>
            <w:bottom w:val="none" w:sz="0" w:space="0" w:color="auto"/>
            <w:right w:val="none" w:sz="0" w:space="0" w:color="auto"/>
          </w:divBdr>
        </w:div>
      </w:divsChild>
    </w:div>
    <w:div w:id="561600893">
      <w:bodyDiv w:val="1"/>
      <w:marLeft w:val="0"/>
      <w:marRight w:val="0"/>
      <w:marTop w:val="0"/>
      <w:marBottom w:val="0"/>
      <w:divBdr>
        <w:top w:val="none" w:sz="0" w:space="0" w:color="auto"/>
        <w:left w:val="none" w:sz="0" w:space="0" w:color="auto"/>
        <w:bottom w:val="none" w:sz="0" w:space="0" w:color="auto"/>
        <w:right w:val="none" w:sz="0" w:space="0" w:color="auto"/>
      </w:divBdr>
    </w:div>
    <w:div w:id="630019445">
      <w:bodyDiv w:val="1"/>
      <w:marLeft w:val="0"/>
      <w:marRight w:val="0"/>
      <w:marTop w:val="0"/>
      <w:marBottom w:val="0"/>
      <w:divBdr>
        <w:top w:val="none" w:sz="0" w:space="0" w:color="auto"/>
        <w:left w:val="none" w:sz="0" w:space="0" w:color="auto"/>
        <w:bottom w:val="none" w:sz="0" w:space="0" w:color="auto"/>
        <w:right w:val="none" w:sz="0" w:space="0" w:color="auto"/>
      </w:divBdr>
    </w:div>
    <w:div w:id="636883269">
      <w:bodyDiv w:val="1"/>
      <w:marLeft w:val="0"/>
      <w:marRight w:val="0"/>
      <w:marTop w:val="0"/>
      <w:marBottom w:val="0"/>
      <w:divBdr>
        <w:top w:val="none" w:sz="0" w:space="0" w:color="auto"/>
        <w:left w:val="none" w:sz="0" w:space="0" w:color="auto"/>
        <w:bottom w:val="none" w:sz="0" w:space="0" w:color="auto"/>
        <w:right w:val="none" w:sz="0" w:space="0" w:color="auto"/>
      </w:divBdr>
      <w:divsChild>
        <w:div w:id="506866351">
          <w:marLeft w:val="533"/>
          <w:marRight w:val="0"/>
          <w:marTop w:val="200"/>
          <w:marBottom w:val="0"/>
          <w:divBdr>
            <w:top w:val="none" w:sz="0" w:space="0" w:color="auto"/>
            <w:left w:val="none" w:sz="0" w:space="0" w:color="auto"/>
            <w:bottom w:val="none" w:sz="0" w:space="0" w:color="auto"/>
            <w:right w:val="none" w:sz="0" w:space="0" w:color="auto"/>
          </w:divBdr>
        </w:div>
        <w:div w:id="1464541461">
          <w:marLeft w:val="533"/>
          <w:marRight w:val="0"/>
          <w:marTop w:val="200"/>
          <w:marBottom w:val="0"/>
          <w:divBdr>
            <w:top w:val="none" w:sz="0" w:space="0" w:color="auto"/>
            <w:left w:val="none" w:sz="0" w:space="0" w:color="auto"/>
            <w:bottom w:val="none" w:sz="0" w:space="0" w:color="auto"/>
            <w:right w:val="none" w:sz="0" w:space="0" w:color="auto"/>
          </w:divBdr>
        </w:div>
      </w:divsChild>
    </w:div>
    <w:div w:id="737285334">
      <w:bodyDiv w:val="1"/>
      <w:marLeft w:val="0"/>
      <w:marRight w:val="0"/>
      <w:marTop w:val="0"/>
      <w:marBottom w:val="0"/>
      <w:divBdr>
        <w:top w:val="none" w:sz="0" w:space="0" w:color="auto"/>
        <w:left w:val="none" w:sz="0" w:space="0" w:color="auto"/>
        <w:bottom w:val="none" w:sz="0" w:space="0" w:color="auto"/>
        <w:right w:val="none" w:sz="0" w:space="0" w:color="auto"/>
      </w:divBdr>
    </w:div>
    <w:div w:id="750584435">
      <w:bodyDiv w:val="1"/>
      <w:marLeft w:val="0"/>
      <w:marRight w:val="0"/>
      <w:marTop w:val="0"/>
      <w:marBottom w:val="0"/>
      <w:divBdr>
        <w:top w:val="none" w:sz="0" w:space="0" w:color="auto"/>
        <w:left w:val="none" w:sz="0" w:space="0" w:color="auto"/>
        <w:bottom w:val="none" w:sz="0" w:space="0" w:color="auto"/>
        <w:right w:val="none" w:sz="0" w:space="0" w:color="auto"/>
      </w:divBdr>
    </w:div>
    <w:div w:id="900480743">
      <w:bodyDiv w:val="1"/>
      <w:marLeft w:val="0"/>
      <w:marRight w:val="0"/>
      <w:marTop w:val="0"/>
      <w:marBottom w:val="0"/>
      <w:divBdr>
        <w:top w:val="none" w:sz="0" w:space="0" w:color="auto"/>
        <w:left w:val="none" w:sz="0" w:space="0" w:color="auto"/>
        <w:bottom w:val="none" w:sz="0" w:space="0" w:color="auto"/>
        <w:right w:val="none" w:sz="0" w:space="0" w:color="auto"/>
      </w:divBdr>
    </w:div>
    <w:div w:id="906502360">
      <w:bodyDiv w:val="1"/>
      <w:marLeft w:val="0"/>
      <w:marRight w:val="0"/>
      <w:marTop w:val="0"/>
      <w:marBottom w:val="0"/>
      <w:divBdr>
        <w:top w:val="none" w:sz="0" w:space="0" w:color="auto"/>
        <w:left w:val="none" w:sz="0" w:space="0" w:color="auto"/>
        <w:bottom w:val="none" w:sz="0" w:space="0" w:color="auto"/>
        <w:right w:val="none" w:sz="0" w:space="0" w:color="auto"/>
      </w:divBdr>
    </w:div>
    <w:div w:id="1170290991">
      <w:bodyDiv w:val="1"/>
      <w:marLeft w:val="0"/>
      <w:marRight w:val="0"/>
      <w:marTop w:val="0"/>
      <w:marBottom w:val="0"/>
      <w:divBdr>
        <w:top w:val="none" w:sz="0" w:space="0" w:color="auto"/>
        <w:left w:val="none" w:sz="0" w:space="0" w:color="auto"/>
        <w:bottom w:val="none" w:sz="0" w:space="0" w:color="auto"/>
        <w:right w:val="none" w:sz="0" w:space="0" w:color="auto"/>
      </w:divBdr>
      <w:divsChild>
        <w:div w:id="2022390626">
          <w:marLeft w:val="0"/>
          <w:marRight w:val="0"/>
          <w:marTop w:val="0"/>
          <w:marBottom w:val="0"/>
          <w:divBdr>
            <w:top w:val="none" w:sz="0" w:space="0" w:color="auto"/>
            <w:left w:val="none" w:sz="0" w:space="0" w:color="auto"/>
            <w:bottom w:val="none" w:sz="0" w:space="0" w:color="auto"/>
            <w:right w:val="none" w:sz="0" w:space="0" w:color="auto"/>
          </w:divBdr>
          <w:divsChild>
            <w:div w:id="1058163243">
              <w:marLeft w:val="0"/>
              <w:marRight w:val="0"/>
              <w:marTop w:val="0"/>
              <w:marBottom w:val="0"/>
              <w:divBdr>
                <w:top w:val="none" w:sz="0" w:space="0" w:color="auto"/>
                <w:left w:val="none" w:sz="0" w:space="0" w:color="auto"/>
                <w:bottom w:val="none" w:sz="0" w:space="0" w:color="auto"/>
                <w:right w:val="none" w:sz="0" w:space="0" w:color="auto"/>
              </w:divBdr>
              <w:divsChild>
                <w:div w:id="691761865">
                  <w:marLeft w:val="0"/>
                  <w:marRight w:val="0"/>
                  <w:marTop w:val="0"/>
                  <w:marBottom w:val="0"/>
                  <w:divBdr>
                    <w:top w:val="none" w:sz="0" w:space="0" w:color="auto"/>
                    <w:left w:val="none" w:sz="0" w:space="0" w:color="auto"/>
                    <w:bottom w:val="none" w:sz="0" w:space="0" w:color="auto"/>
                    <w:right w:val="none" w:sz="0" w:space="0" w:color="auto"/>
                  </w:divBdr>
                  <w:divsChild>
                    <w:div w:id="12955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44047">
      <w:bodyDiv w:val="1"/>
      <w:marLeft w:val="0"/>
      <w:marRight w:val="0"/>
      <w:marTop w:val="0"/>
      <w:marBottom w:val="0"/>
      <w:divBdr>
        <w:top w:val="none" w:sz="0" w:space="0" w:color="auto"/>
        <w:left w:val="none" w:sz="0" w:space="0" w:color="auto"/>
        <w:bottom w:val="none" w:sz="0" w:space="0" w:color="auto"/>
        <w:right w:val="none" w:sz="0" w:space="0" w:color="auto"/>
      </w:divBdr>
    </w:div>
    <w:div w:id="1273780567">
      <w:bodyDiv w:val="1"/>
      <w:marLeft w:val="0"/>
      <w:marRight w:val="0"/>
      <w:marTop w:val="0"/>
      <w:marBottom w:val="0"/>
      <w:divBdr>
        <w:top w:val="none" w:sz="0" w:space="0" w:color="auto"/>
        <w:left w:val="none" w:sz="0" w:space="0" w:color="auto"/>
        <w:bottom w:val="none" w:sz="0" w:space="0" w:color="auto"/>
        <w:right w:val="none" w:sz="0" w:space="0" w:color="auto"/>
      </w:divBdr>
    </w:div>
    <w:div w:id="1276671797">
      <w:bodyDiv w:val="1"/>
      <w:marLeft w:val="0"/>
      <w:marRight w:val="0"/>
      <w:marTop w:val="0"/>
      <w:marBottom w:val="0"/>
      <w:divBdr>
        <w:top w:val="none" w:sz="0" w:space="0" w:color="auto"/>
        <w:left w:val="none" w:sz="0" w:space="0" w:color="auto"/>
        <w:bottom w:val="none" w:sz="0" w:space="0" w:color="auto"/>
        <w:right w:val="none" w:sz="0" w:space="0" w:color="auto"/>
      </w:divBdr>
    </w:div>
    <w:div w:id="1686786004">
      <w:bodyDiv w:val="1"/>
      <w:marLeft w:val="0"/>
      <w:marRight w:val="0"/>
      <w:marTop w:val="0"/>
      <w:marBottom w:val="0"/>
      <w:divBdr>
        <w:top w:val="none" w:sz="0" w:space="0" w:color="auto"/>
        <w:left w:val="none" w:sz="0" w:space="0" w:color="auto"/>
        <w:bottom w:val="none" w:sz="0" w:space="0" w:color="auto"/>
        <w:right w:val="none" w:sz="0" w:space="0" w:color="auto"/>
      </w:divBdr>
    </w:div>
    <w:div w:id="1700620687">
      <w:bodyDiv w:val="1"/>
      <w:marLeft w:val="0"/>
      <w:marRight w:val="0"/>
      <w:marTop w:val="0"/>
      <w:marBottom w:val="0"/>
      <w:divBdr>
        <w:top w:val="none" w:sz="0" w:space="0" w:color="auto"/>
        <w:left w:val="none" w:sz="0" w:space="0" w:color="auto"/>
        <w:bottom w:val="none" w:sz="0" w:space="0" w:color="auto"/>
        <w:right w:val="none" w:sz="0" w:space="0" w:color="auto"/>
      </w:divBdr>
    </w:div>
    <w:div w:id="1746413035">
      <w:bodyDiv w:val="1"/>
      <w:marLeft w:val="0"/>
      <w:marRight w:val="0"/>
      <w:marTop w:val="0"/>
      <w:marBottom w:val="0"/>
      <w:divBdr>
        <w:top w:val="none" w:sz="0" w:space="0" w:color="auto"/>
        <w:left w:val="none" w:sz="0" w:space="0" w:color="auto"/>
        <w:bottom w:val="none" w:sz="0" w:space="0" w:color="auto"/>
        <w:right w:val="none" w:sz="0" w:space="0" w:color="auto"/>
      </w:divBdr>
    </w:div>
    <w:div w:id="1781877679">
      <w:bodyDiv w:val="1"/>
      <w:marLeft w:val="0"/>
      <w:marRight w:val="0"/>
      <w:marTop w:val="0"/>
      <w:marBottom w:val="0"/>
      <w:divBdr>
        <w:top w:val="none" w:sz="0" w:space="0" w:color="auto"/>
        <w:left w:val="none" w:sz="0" w:space="0" w:color="auto"/>
        <w:bottom w:val="none" w:sz="0" w:space="0" w:color="auto"/>
        <w:right w:val="none" w:sz="0" w:space="0" w:color="auto"/>
      </w:divBdr>
    </w:div>
    <w:div w:id="1789162173">
      <w:bodyDiv w:val="1"/>
      <w:marLeft w:val="0"/>
      <w:marRight w:val="0"/>
      <w:marTop w:val="0"/>
      <w:marBottom w:val="0"/>
      <w:divBdr>
        <w:top w:val="none" w:sz="0" w:space="0" w:color="auto"/>
        <w:left w:val="none" w:sz="0" w:space="0" w:color="auto"/>
        <w:bottom w:val="none" w:sz="0" w:space="0" w:color="auto"/>
        <w:right w:val="none" w:sz="0" w:space="0" w:color="auto"/>
      </w:divBdr>
    </w:div>
    <w:div w:id="1889340276">
      <w:bodyDiv w:val="1"/>
      <w:marLeft w:val="0"/>
      <w:marRight w:val="0"/>
      <w:marTop w:val="0"/>
      <w:marBottom w:val="0"/>
      <w:divBdr>
        <w:top w:val="none" w:sz="0" w:space="0" w:color="auto"/>
        <w:left w:val="none" w:sz="0" w:space="0" w:color="auto"/>
        <w:bottom w:val="none" w:sz="0" w:space="0" w:color="auto"/>
        <w:right w:val="none" w:sz="0" w:space="0" w:color="auto"/>
      </w:divBdr>
    </w:div>
    <w:div w:id="1954700862">
      <w:bodyDiv w:val="1"/>
      <w:marLeft w:val="0"/>
      <w:marRight w:val="0"/>
      <w:marTop w:val="0"/>
      <w:marBottom w:val="0"/>
      <w:divBdr>
        <w:top w:val="none" w:sz="0" w:space="0" w:color="auto"/>
        <w:left w:val="none" w:sz="0" w:space="0" w:color="auto"/>
        <w:bottom w:val="none" w:sz="0" w:space="0" w:color="auto"/>
        <w:right w:val="none" w:sz="0" w:space="0" w:color="auto"/>
      </w:divBdr>
      <w:divsChild>
        <w:div w:id="1470245747">
          <w:marLeft w:val="274"/>
          <w:marRight w:val="0"/>
          <w:marTop w:val="0"/>
          <w:marBottom w:val="0"/>
          <w:divBdr>
            <w:top w:val="none" w:sz="0" w:space="0" w:color="auto"/>
            <w:left w:val="none" w:sz="0" w:space="0" w:color="auto"/>
            <w:bottom w:val="none" w:sz="0" w:space="0" w:color="auto"/>
            <w:right w:val="none" w:sz="0" w:space="0" w:color="auto"/>
          </w:divBdr>
        </w:div>
        <w:div w:id="374045027">
          <w:marLeft w:val="274"/>
          <w:marRight w:val="0"/>
          <w:marTop w:val="0"/>
          <w:marBottom w:val="0"/>
          <w:divBdr>
            <w:top w:val="none" w:sz="0" w:space="0" w:color="auto"/>
            <w:left w:val="none" w:sz="0" w:space="0" w:color="auto"/>
            <w:bottom w:val="none" w:sz="0" w:space="0" w:color="auto"/>
            <w:right w:val="none" w:sz="0" w:space="0" w:color="auto"/>
          </w:divBdr>
        </w:div>
        <w:div w:id="1844316220">
          <w:marLeft w:val="274"/>
          <w:marRight w:val="0"/>
          <w:marTop w:val="0"/>
          <w:marBottom w:val="0"/>
          <w:divBdr>
            <w:top w:val="none" w:sz="0" w:space="0" w:color="auto"/>
            <w:left w:val="none" w:sz="0" w:space="0" w:color="auto"/>
            <w:bottom w:val="none" w:sz="0" w:space="0" w:color="auto"/>
            <w:right w:val="none" w:sz="0" w:space="0" w:color="auto"/>
          </w:divBdr>
        </w:div>
      </w:divsChild>
    </w:div>
    <w:div w:id="211971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FECBA-44FF-C547-9BE4-51B751D07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Scottish Government</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Leanne Roarty</dc:creator>
  <cp:keywords/>
  <dc:description/>
  <cp:lastModifiedBy>Ian Kilby</cp:lastModifiedBy>
  <cp:revision>8</cp:revision>
  <dcterms:created xsi:type="dcterms:W3CDTF">2020-06-26T08:59:00Z</dcterms:created>
  <dcterms:modified xsi:type="dcterms:W3CDTF">2020-06-26T10:04:00Z</dcterms:modified>
</cp:coreProperties>
</file>